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00E49D" w14:textId="47C33EED" w:rsidR="00B942E9" w:rsidRDefault="00B942E9" w:rsidP="00B942E9">
      <w:pPr>
        <w:ind w:right="-178"/>
        <w:jc w:val="center"/>
        <w:rPr>
          <w:sz w:val="20"/>
          <w:szCs w:val="20"/>
        </w:rPr>
      </w:pPr>
      <w:r>
        <w:rPr>
          <w:sz w:val="20"/>
          <w:szCs w:val="20"/>
        </w:rPr>
        <w:t>Herbas arba prekių ženklas</w:t>
      </w:r>
    </w:p>
    <w:p w14:paraId="084F3B3F" w14:textId="77777777" w:rsidR="00B942E9" w:rsidRDefault="00B942E9" w:rsidP="00B942E9">
      <w:pPr>
        <w:ind w:right="-178"/>
        <w:jc w:val="center"/>
        <w:rPr>
          <w:sz w:val="20"/>
          <w:szCs w:val="20"/>
        </w:rPr>
      </w:pPr>
    </w:p>
    <w:p w14:paraId="62A09C0D" w14:textId="77777777" w:rsidR="00B942E9" w:rsidRDefault="00B942E9" w:rsidP="00B942E9">
      <w:pPr>
        <w:ind w:right="-178"/>
        <w:jc w:val="center"/>
        <w:rPr>
          <w:sz w:val="20"/>
          <w:szCs w:val="20"/>
        </w:rPr>
      </w:pPr>
      <w:r>
        <w:rPr>
          <w:sz w:val="20"/>
          <w:szCs w:val="20"/>
        </w:rPr>
        <w:t>(Tiekėjo pavadinimas)</w:t>
      </w:r>
    </w:p>
    <w:p w14:paraId="468F9975" w14:textId="77777777" w:rsidR="00B942E9" w:rsidRDefault="00B942E9" w:rsidP="00B942E9">
      <w:pPr>
        <w:ind w:right="-178"/>
        <w:jc w:val="center"/>
        <w:rPr>
          <w:sz w:val="20"/>
          <w:szCs w:val="20"/>
        </w:rPr>
      </w:pPr>
    </w:p>
    <w:p w14:paraId="0DFEE537" w14:textId="77777777" w:rsidR="00B942E9" w:rsidRDefault="00B942E9" w:rsidP="00B942E9">
      <w:pPr>
        <w:ind w:right="-178"/>
        <w:jc w:val="center"/>
        <w:rPr>
          <w:sz w:val="20"/>
          <w:szCs w:val="20"/>
        </w:rPr>
      </w:pPr>
      <w:r>
        <w:rPr>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6AC1BF1" w14:textId="77777777" w:rsidR="00B942E9" w:rsidRDefault="00B942E9" w:rsidP="00B942E9">
      <w:pPr>
        <w:jc w:val="center"/>
        <w:rPr>
          <w:b/>
          <w:bCs/>
          <w:sz w:val="20"/>
          <w:szCs w:val="20"/>
        </w:rPr>
      </w:pPr>
    </w:p>
    <w:p w14:paraId="27D90F6C" w14:textId="3F3AFFAB" w:rsidR="00A71CFF" w:rsidRDefault="00B942E9" w:rsidP="00B942E9">
      <w:pPr>
        <w:rPr>
          <w:u w:val="single"/>
        </w:rPr>
      </w:pPr>
      <w:r>
        <w:rPr>
          <w:u w:val="single"/>
        </w:rPr>
        <w:t xml:space="preserve">Vilkaviškio </w:t>
      </w:r>
      <w:r w:rsidR="005E0850">
        <w:rPr>
          <w:u w:val="single"/>
        </w:rPr>
        <w:t>rajono savivaldybės administracija</w:t>
      </w:r>
    </w:p>
    <w:p w14:paraId="2CC8FF40" w14:textId="77777777" w:rsidR="00B942E9" w:rsidRDefault="00B942E9" w:rsidP="00B942E9">
      <w:r>
        <w:t>(Adresatas (perkančioji organizacija))</w:t>
      </w:r>
    </w:p>
    <w:p w14:paraId="35F50E3F" w14:textId="77777777" w:rsidR="00B942E9" w:rsidRDefault="00B942E9" w:rsidP="00B942E9">
      <w:pPr>
        <w:tabs>
          <w:tab w:val="center" w:pos="2520"/>
        </w:tabs>
      </w:pPr>
    </w:p>
    <w:p w14:paraId="1530521E" w14:textId="21B3020A" w:rsidR="00B942E9" w:rsidRPr="009710C0" w:rsidRDefault="00B942E9" w:rsidP="00B942E9">
      <w:pPr>
        <w:jc w:val="center"/>
        <w:rPr>
          <w:b/>
        </w:rPr>
      </w:pPr>
      <w:r w:rsidRPr="009710C0">
        <w:rPr>
          <w:b/>
        </w:rPr>
        <w:t>PASIŪLYMAS</w:t>
      </w:r>
      <w:r w:rsidR="00A71CFF" w:rsidRPr="00A71CFF">
        <w:rPr>
          <w:b/>
          <w:bCs/>
        </w:rPr>
        <w:t xml:space="preserve"> </w:t>
      </w:r>
    </w:p>
    <w:p w14:paraId="130C6A2C" w14:textId="63020A92" w:rsidR="009710C0" w:rsidRDefault="00A71CFF" w:rsidP="006C2CE2">
      <w:pPr>
        <w:jc w:val="center"/>
        <w:rPr>
          <w:b/>
        </w:rPr>
      </w:pPr>
      <w:r w:rsidRPr="007F1F9C">
        <w:rPr>
          <w:b/>
          <w:bCs/>
        </w:rPr>
        <w:t xml:space="preserve">DĖL </w:t>
      </w:r>
      <w:r w:rsidR="006C2CE2" w:rsidRPr="006C2CE2">
        <w:rPr>
          <w:b/>
          <w:bCs/>
        </w:rPr>
        <w:t>KALBŲ LABORATORIJ</w:t>
      </w:r>
      <w:r w:rsidR="006C2CE2">
        <w:rPr>
          <w:b/>
          <w:bCs/>
        </w:rPr>
        <w:t>OS</w:t>
      </w:r>
      <w:r w:rsidR="006C2CE2" w:rsidRPr="006C2CE2">
        <w:rPr>
          <w:b/>
          <w:bCs/>
        </w:rPr>
        <w:t xml:space="preserve"> PROGRAMINĖ</w:t>
      </w:r>
      <w:r w:rsidR="006C2CE2">
        <w:rPr>
          <w:b/>
          <w:bCs/>
        </w:rPr>
        <w:t>S ĮRANGOS</w:t>
      </w:r>
      <w:r w:rsidR="006C2CE2" w:rsidRPr="006C2CE2">
        <w:rPr>
          <w:b/>
          <w:bCs/>
        </w:rPr>
        <w:t xml:space="preserve"> IR SPECIALIZUOT</w:t>
      </w:r>
      <w:r w:rsidR="006C2CE2">
        <w:rPr>
          <w:b/>
          <w:bCs/>
        </w:rPr>
        <w:t>Ų</w:t>
      </w:r>
      <w:r w:rsidR="006C2CE2" w:rsidRPr="006C2CE2">
        <w:rPr>
          <w:b/>
          <w:bCs/>
        </w:rPr>
        <w:t xml:space="preserve"> AUSIN</w:t>
      </w:r>
      <w:r w:rsidR="006C2CE2">
        <w:rPr>
          <w:b/>
          <w:bCs/>
        </w:rPr>
        <w:t xml:space="preserve">IŲ </w:t>
      </w:r>
      <w:r w:rsidR="009710C0" w:rsidRPr="009710C0">
        <w:rPr>
          <w:b/>
        </w:rPr>
        <w:t>PIRKIMO</w:t>
      </w:r>
    </w:p>
    <w:p w14:paraId="7D5D283B" w14:textId="77777777" w:rsidR="00B942E9" w:rsidRDefault="00B942E9" w:rsidP="00B942E9">
      <w:pPr>
        <w:shd w:val="clear" w:color="auto" w:fill="FFFFFF"/>
        <w:jc w:val="center"/>
        <w:rPr>
          <w:b/>
          <w:bCs/>
        </w:rPr>
      </w:pPr>
      <w:r>
        <w:t>____________Nr.______</w:t>
      </w:r>
    </w:p>
    <w:p w14:paraId="79DD57D7" w14:textId="77777777" w:rsidR="00B942E9" w:rsidRDefault="00B942E9" w:rsidP="00B942E9">
      <w:pPr>
        <w:shd w:val="clear" w:color="auto" w:fill="FFFFFF"/>
        <w:jc w:val="center"/>
        <w:rPr>
          <w:bCs/>
          <w:sz w:val="16"/>
          <w:szCs w:val="16"/>
        </w:rPr>
      </w:pPr>
      <w:r>
        <w:rPr>
          <w:bCs/>
          <w:sz w:val="16"/>
          <w:szCs w:val="16"/>
        </w:rPr>
        <w:t>(Data)</w:t>
      </w:r>
    </w:p>
    <w:p w14:paraId="3B7FCF6A" w14:textId="77777777" w:rsidR="00B942E9" w:rsidRDefault="00B942E9" w:rsidP="00B942E9">
      <w:pPr>
        <w:shd w:val="clear" w:color="auto" w:fill="FFFFFF"/>
        <w:jc w:val="center"/>
        <w:rPr>
          <w:bCs/>
        </w:rPr>
      </w:pPr>
      <w:r>
        <w:rPr>
          <w:bCs/>
        </w:rPr>
        <w:t>_____________</w:t>
      </w:r>
    </w:p>
    <w:p w14:paraId="3144D62C" w14:textId="77777777" w:rsidR="00B942E9" w:rsidRDefault="00B942E9" w:rsidP="00B942E9">
      <w:pPr>
        <w:shd w:val="clear" w:color="auto" w:fill="FFFFFF"/>
        <w:jc w:val="center"/>
        <w:rPr>
          <w:bCs/>
          <w:sz w:val="16"/>
          <w:szCs w:val="16"/>
        </w:rPr>
      </w:pPr>
      <w:r>
        <w:rPr>
          <w:bCs/>
          <w:sz w:val="16"/>
          <w:szCs w:val="16"/>
        </w:rPr>
        <w:t>(Sudarymo vieta)</w:t>
      </w:r>
    </w:p>
    <w:p w14:paraId="38D92675" w14:textId="77777777" w:rsidR="00B942E9" w:rsidRDefault="00B942E9" w:rsidP="00B942E9">
      <w:pPr>
        <w:shd w:val="clear" w:color="auto" w:fill="FFFFFF"/>
        <w:jc w:val="center"/>
        <w:rPr>
          <w:bCs/>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B942E9" w14:paraId="5B3915D5" w14:textId="77777777" w:rsidTr="00B942E9">
        <w:tc>
          <w:tcPr>
            <w:tcW w:w="4928" w:type="dxa"/>
            <w:tcBorders>
              <w:top w:val="single" w:sz="4" w:space="0" w:color="auto"/>
              <w:left w:val="single" w:sz="4" w:space="0" w:color="auto"/>
              <w:bottom w:val="single" w:sz="4" w:space="0" w:color="auto"/>
              <w:right w:val="single" w:sz="4" w:space="0" w:color="auto"/>
            </w:tcBorders>
            <w:hideMark/>
          </w:tcPr>
          <w:p w14:paraId="7DA5337D" w14:textId="77777777" w:rsidR="00B942E9" w:rsidRDefault="00B942E9">
            <w:pPr>
              <w:spacing w:line="256" w:lineRule="auto"/>
              <w:rPr>
                <w:i/>
                <w:lang w:eastAsia="en-US"/>
              </w:rPr>
            </w:pPr>
            <w:r>
              <w:rPr>
                <w:lang w:eastAsia="en-US"/>
              </w:rPr>
              <w:t xml:space="preserve">Tiekėjo pavadinimas </w:t>
            </w:r>
            <w:r>
              <w:rPr>
                <w:i/>
                <w:lang w:eastAsia="en-US"/>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45B52C35" w14:textId="77777777" w:rsidR="00B942E9" w:rsidRDefault="00B942E9">
            <w:pPr>
              <w:spacing w:line="256" w:lineRule="auto"/>
              <w:rPr>
                <w:lang w:eastAsia="en-US"/>
              </w:rPr>
            </w:pPr>
          </w:p>
          <w:p w14:paraId="526DD960" w14:textId="77777777" w:rsidR="00B942E9" w:rsidRDefault="00B942E9">
            <w:pPr>
              <w:spacing w:line="256" w:lineRule="auto"/>
              <w:rPr>
                <w:lang w:eastAsia="en-US"/>
              </w:rPr>
            </w:pPr>
          </w:p>
        </w:tc>
      </w:tr>
      <w:tr w:rsidR="00B942E9" w14:paraId="36FAAB65" w14:textId="77777777" w:rsidTr="00B942E9">
        <w:tc>
          <w:tcPr>
            <w:tcW w:w="4928" w:type="dxa"/>
            <w:tcBorders>
              <w:top w:val="single" w:sz="4" w:space="0" w:color="auto"/>
              <w:left w:val="single" w:sz="4" w:space="0" w:color="auto"/>
              <w:bottom w:val="single" w:sz="4" w:space="0" w:color="auto"/>
              <w:right w:val="single" w:sz="4" w:space="0" w:color="auto"/>
            </w:tcBorders>
            <w:hideMark/>
          </w:tcPr>
          <w:p w14:paraId="3807840A" w14:textId="77777777" w:rsidR="00B942E9" w:rsidRDefault="00B942E9">
            <w:pPr>
              <w:spacing w:line="256" w:lineRule="auto"/>
              <w:rPr>
                <w:lang w:eastAsia="en-US"/>
              </w:rPr>
            </w:pPr>
            <w:r>
              <w:rPr>
                <w:lang w:eastAsia="en-US"/>
              </w:rPr>
              <w:t>Tiekėjo adresas</w:t>
            </w:r>
            <w:r>
              <w:rPr>
                <w:i/>
                <w:lang w:eastAsia="en-US"/>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1361508C" w14:textId="77777777" w:rsidR="00B942E9" w:rsidRDefault="00B942E9">
            <w:pPr>
              <w:spacing w:line="256" w:lineRule="auto"/>
              <w:rPr>
                <w:lang w:eastAsia="en-US"/>
              </w:rPr>
            </w:pPr>
          </w:p>
          <w:p w14:paraId="175BC754" w14:textId="77777777" w:rsidR="00B942E9" w:rsidRDefault="00B942E9">
            <w:pPr>
              <w:spacing w:line="256" w:lineRule="auto"/>
              <w:rPr>
                <w:lang w:eastAsia="en-US"/>
              </w:rPr>
            </w:pPr>
          </w:p>
        </w:tc>
      </w:tr>
      <w:tr w:rsidR="00B942E9" w14:paraId="3CF44130" w14:textId="77777777" w:rsidTr="00B942E9">
        <w:tc>
          <w:tcPr>
            <w:tcW w:w="4928" w:type="dxa"/>
            <w:tcBorders>
              <w:top w:val="single" w:sz="4" w:space="0" w:color="auto"/>
              <w:left w:val="single" w:sz="4" w:space="0" w:color="auto"/>
              <w:bottom w:val="single" w:sz="4" w:space="0" w:color="auto"/>
              <w:right w:val="single" w:sz="4" w:space="0" w:color="auto"/>
            </w:tcBorders>
            <w:hideMark/>
          </w:tcPr>
          <w:p w14:paraId="498E1F47" w14:textId="77777777" w:rsidR="00B942E9" w:rsidRDefault="00B942E9">
            <w:pPr>
              <w:spacing w:line="256" w:lineRule="auto"/>
              <w:rPr>
                <w:lang w:eastAsia="en-US"/>
              </w:rPr>
            </w:pPr>
            <w:r>
              <w:rPr>
                <w:lang w:eastAsia="en-US"/>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14:paraId="6C52BB9C" w14:textId="77777777" w:rsidR="00B942E9" w:rsidRDefault="00B942E9">
            <w:pPr>
              <w:spacing w:line="256" w:lineRule="auto"/>
              <w:rPr>
                <w:lang w:eastAsia="en-US"/>
              </w:rPr>
            </w:pPr>
          </w:p>
        </w:tc>
      </w:tr>
      <w:tr w:rsidR="00B942E9" w14:paraId="22D2CD20" w14:textId="77777777" w:rsidTr="00B942E9">
        <w:tc>
          <w:tcPr>
            <w:tcW w:w="4928" w:type="dxa"/>
            <w:tcBorders>
              <w:top w:val="single" w:sz="4" w:space="0" w:color="auto"/>
              <w:left w:val="single" w:sz="4" w:space="0" w:color="auto"/>
              <w:bottom w:val="single" w:sz="4" w:space="0" w:color="auto"/>
              <w:right w:val="single" w:sz="4" w:space="0" w:color="auto"/>
            </w:tcBorders>
            <w:hideMark/>
          </w:tcPr>
          <w:p w14:paraId="0175AF79" w14:textId="77777777" w:rsidR="00B942E9" w:rsidRDefault="00B942E9">
            <w:pPr>
              <w:spacing w:line="256" w:lineRule="auto"/>
              <w:rPr>
                <w:lang w:eastAsia="en-US"/>
              </w:rPr>
            </w:pPr>
            <w:r>
              <w:rPr>
                <w:lang w:eastAsia="en-US"/>
              </w:rPr>
              <w:t>Telefono numeris</w:t>
            </w:r>
          </w:p>
        </w:tc>
        <w:tc>
          <w:tcPr>
            <w:tcW w:w="4927" w:type="dxa"/>
            <w:tcBorders>
              <w:top w:val="single" w:sz="4" w:space="0" w:color="auto"/>
              <w:left w:val="single" w:sz="4" w:space="0" w:color="auto"/>
              <w:bottom w:val="single" w:sz="4" w:space="0" w:color="auto"/>
              <w:right w:val="single" w:sz="4" w:space="0" w:color="auto"/>
            </w:tcBorders>
          </w:tcPr>
          <w:p w14:paraId="1AD9710D" w14:textId="77777777" w:rsidR="00B942E9" w:rsidRDefault="00B942E9">
            <w:pPr>
              <w:spacing w:line="256" w:lineRule="auto"/>
              <w:rPr>
                <w:lang w:eastAsia="en-US"/>
              </w:rPr>
            </w:pPr>
          </w:p>
        </w:tc>
      </w:tr>
      <w:tr w:rsidR="00B942E9" w14:paraId="4BB077F8" w14:textId="77777777" w:rsidTr="00B942E9">
        <w:tc>
          <w:tcPr>
            <w:tcW w:w="4928" w:type="dxa"/>
            <w:tcBorders>
              <w:top w:val="single" w:sz="4" w:space="0" w:color="auto"/>
              <w:left w:val="single" w:sz="4" w:space="0" w:color="auto"/>
              <w:bottom w:val="single" w:sz="4" w:space="0" w:color="auto"/>
              <w:right w:val="single" w:sz="4" w:space="0" w:color="auto"/>
            </w:tcBorders>
            <w:hideMark/>
          </w:tcPr>
          <w:p w14:paraId="0C141BF5" w14:textId="77777777" w:rsidR="00B942E9" w:rsidRDefault="00B942E9">
            <w:pPr>
              <w:spacing w:line="256" w:lineRule="auto"/>
              <w:rPr>
                <w:lang w:eastAsia="en-US"/>
              </w:rPr>
            </w:pPr>
            <w:r>
              <w:rPr>
                <w:lang w:eastAsia="en-US"/>
              </w:rPr>
              <w:t>Fakso numeris</w:t>
            </w:r>
          </w:p>
        </w:tc>
        <w:tc>
          <w:tcPr>
            <w:tcW w:w="4927" w:type="dxa"/>
            <w:tcBorders>
              <w:top w:val="single" w:sz="4" w:space="0" w:color="auto"/>
              <w:left w:val="single" w:sz="4" w:space="0" w:color="auto"/>
              <w:bottom w:val="single" w:sz="4" w:space="0" w:color="auto"/>
              <w:right w:val="single" w:sz="4" w:space="0" w:color="auto"/>
            </w:tcBorders>
          </w:tcPr>
          <w:p w14:paraId="7A81413B" w14:textId="77777777" w:rsidR="00B942E9" w:rsidRDefault="00B942E9">
            <w:pPr>
              <w:spacing w:line="256" w:lineRule="auto"/>
              <w:rPr>
                <w:lang w:eastAsia="en-US"/>
              </w:rPr>
            </w:pPr>
          </w:p>
        </w:tc>
      </w:tr>
      <w:tr w:rsidR="00B942E9" w14:paraId="7BFF00C0" w14:textId="77777777" w:rsidTr="00B942E9">
        <w:tc>
          <w:tcPr>
            <w:tcW w:w="4928" w:type="dxa"/>
            <w:tcBorders>
              <w:top w:val="single" w:sz="4" w:space="0" w:color="auto"/>
              <w:left w:val="single" w:sz="4" w:space="0" w:color="auto"/>
              <w:bottom w:val="single" w:sz="4" w:space="0" w:color="auto"/>
              <w:right w:val="single" w:sz="4" w:space="0" w:color="auto"/>
            </w:tcBorders>
            <w:hideMark/>
          </w:tcPr>
          <w:p w14:paraId="4BF74D2B" w14:textId="77777777" w:rsidR="00B942E9" w:rsidRDefault="00B942E9">
            <w:pPr>
              <w:spacing w:line="256" w:lineRule="auto"/>
              <w:rPr>
                <w:lang w:eastAsia="en-US"/>
              </w:rPr>
            </w:pPr>
            <w:r>
              <w:rPr>
                <w:lang w:eastAsia="en-US"/>
              </w:rPr>
              <w:t>El. pašto adresas</w:t>
            </w:r>
          </w:p>
        </w:tc>
        <w:tc>
          <w:tcPr>
            <w:tcW w:w="4927" w:type="dxa"/>
            <w:tcBorders>
              <w:top w:val="single" w:sz="4" w:space="0" w:color="auto"/>
              <w:left w:val="single" w:sz="4" w:space="0" w:color="auto"/>
              <w:bottom w:val="single" w:sz="4" w:space="0" w:color="auto"/>
              <w:right w:val="single" w:sz="4" w:space="0" w:color="auto"/>
            </w:tcBorders>
          </w:tcPr>
          <w:p w14:paraId="69584FEC" w14:textId="77777777" w:rsidR="00B942E9" w:rsidRDefault="00B942E9">
            <w:pPr>
              <w:spacing w:line="256" w:lineRule="auto"/>
              <w:rPr>
                <w:lang w:eastAsia="en-US"/>
              </w:rPr>
            </w:pPr>
          </w:p>
        </w:tc>
      </w:tr>
    </w:tbl>
    <w:p w14:paraId="00CCB4CC" w14:textId="77777777" w:rsidR="00B942E9" w:rsidRDefault="00B942E9" w:rsidP="00B942E9"/>
    <w:tbl>
      <w:tblPr>
        <w:tblW w:w="972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63"/>
        <w:gridCol w:w="3261"/>
      </w:tblGrid>
      <w:tr w:rsidR="008D3CD6" w:rsidRPr="00AD65D6" w14:paraId="2919FFD9" w14:textId="77777777" w:rsidTr="008D3CD6">
        <w:tc>
          <w:tcPr>
            <w:tcW w:w="6463" w:type="dxa"/>
            <w:tcBorders>
              <w:top w:val="single" w:sz="4" w:space="0" w:color="auto"/>
              <w:left w:val="single" w:sz="4" w:space="0" w:color="auto"/>
              <w:bottom w:val="single" w:sz="4" w:space="0" w:color="auto"/>
              <w:right w:val="single" w:sz="4" w:space="0" w:color="auto"/>
            </w:tcBorders>
          </w:tcPr>
          <w:p w14:paraId="7E801EF5" w14:textId="77777777" w:rsidR="008D3CD6" w:rsidRPr="00AD65D6" w:rsidRDefault="008D3CD6" w:rsidP="00A53AB4">
            <w:pPr>
              <w:rPr>
                <w:i/>
              </w:rPr>
            </w:pPr>
            <w:r w:rsidRPr="00AD65D6">
              <w:rPr>
                <w:i/>
              </w:rPr>
              <w:t>Subtiekėjo  (</w:t>
            </w:r>
            <w:r w:rsidRPr="00AD65D6">
              <w:rPr>
                <w:i/>
              </w:rPr>
              <w:noBreakHyphen/>
              <w:t xml:space="preserve">ų) pavadinimas (-ai) </w:t>
            </w:r>
          </w:p>
        </w:tc>
        <w:tc>
          <w:tcPr>
            <w:tcW w:w="3261" w:type="dxa"/>
            <w:tcBorders>
              <w:top w:val="single" w:sz="4" w:space="0" w:color="auto"/>
              <w:left w:val="single" w:sz="4" w:space="0" w:color="auto"/>
              <w:bottom w:val="single" w:sz="4" w:space="0" w:color="auto"/>
              <w:right w:val="single" w:sz="4" w:space="0" w:color="auto"/>
            </w:tcBorders>
          </w:tcPr>
          <w:p w14:paraId="1430A441" w14:textId="77777777" w:rsidR="008D3CD6" w:rsidRPr="00AD65D6" w:rsidRDefault="008D3CD6" w:rsidP="00A53AB4">
            <w:pPr>
              <w:ind w:left="-142" w:firstLine="720"/>
            </w:pPr>
          </w:p>
        </w:tc>
      </w:tr>
      <w:tr w:rsidR="008D3CD6" w:rsidRPr="00AD65D6" w14:paraId="56C05EDB" w14:textId="77777777" w:rsidTr="008D3CD6">
        <w:tc>
          <w:tcPr>
            <w:tcW w:w="6463" w:type="dxa"/>
            <w:tcBorders>
              <w:top w:val="single" w:sz="4" w:space="0" w:color="auto"/>
              <w:left w:val="single" w:sz="4" w:space="0" w:color="auto"/>
              <w:bottom w:val="single" w:sz="4" w:space="0" w:color="auto"/>
              <w:right w:val="single" w:sz="4" w:space="0" w:color="auto"/>
            </w:tcBorders>
          </w:tcPr>
          <w:p w14:paraId="6578DE14" w14:textId="77777777" w:rsidR="008D3CD6" w:rsidRPr="00AD65D6" w:rsidRDefault="008D3CD6" w:rsidP="00A53AB4">
            <w:pPr>
              <w:tabs>
                <w:tab w:val="left" w:pos="615"/>
              </w:tabs>
              <w:rPr>
                <w:i/>
              </w:rPr>
            </w:pPr>
            <w:r w:rsidRPr="00AD65D6">
              <w:rPr>
                <w:i/>
              </w:rPr>
              <w:t>Įsipareigojimų dalis (procentais), kuriai ketinama pasitelkti subtiekėją (-</w:t>
            </w:r>
            <w:proofErr w:type="spellStart"/>
            <w:r w:rsidRPr="00AD65D6">
              <w:rPr>
                <w:i/>
              </w:rPr>
              <w:t>us</w:t>
            </w:r>
            <w:proofErr w:type="spellEnd"/>
            <w:r w:rsidRPr="00AD65D6">
              <w:rPr>
                <w:i/>
              </w:rPr>
              <w:t>)</w:t>
            </w:r>
          </w:p>
        </w:tc>
        <w:tc>
          <w:tcPr>
            <w:tcW w:w="3261" w:type="dxa"/>
            <w:tcBorders>
              <w:top w:val="single" w:sz="4" w:space="0" w:color="auto"/>
              <w:left w:val="single" w:sz="4" w:space="0" w:color="auto"/>
              <w:bottom w:val="single" w:sz="4" w:space="0" w:color="auto"/>
              <w:right w:val="single" w:sz="4" w:space="0" w:color="auto"/>
            </w:tcBorders>
          </w:tcPr>
          <w:p w14:paraId="68EC9295" w14:textId="77777777" w:rsidR="008D3CD6" w:rsidRPr="00AD65D6" w:rsidRDefault="008D3CD6" w:rsidP="00A53AB4">
            <w:pPr>
              <w:ind w:left="-142" w:firstLine="720"/>
            </w:pPr>
          </w:p>
        </w:tc>
      </w:tr>
      <w:tr w:rsidR="008D3CD6" w:rsidRPr="00AD65D6" w14:paraId="24C6ACAF" w14:textId="77777777" w:rsidTr="008D3CD6">
        <w:tc>
          <w:tcPr>
            <w:tcW w:w="6463" w:type="dxa"/>
            <w:tcBorders>
              <w:top w:val="single" w:sz="4" w:space="0" w:color="auto"/>
              <w:left w:val="single" w:sz="4" w:space="0" w:color="auto"/>
              <w:bottom w:val="single" w:sz="4" w:space="0" w:color="auto"/>
              <w:right w:val="single" w:sz="4" w:space="0" w:color="auto"/>
            </w:tcBorders>
          </w:tcPr>
          <w:p w14:paraId="2D03D3A6" w14:textId="77777777" w:rsidR="008D3CD6" w:rsidRPr="00AD65D6" w:rsidRDefault="008D3CD6" w:rsidP="00A53AB4">
            <w:pPr>
              <w:rPr>
                <w:i/>
              </w:rPr>
            </w:pPr>
            <w:r w:rsidRPr="00AD65D6">
              <w:rPr>
                <w:i/>
              </w:rPr>
              <w:t xml:space="preserve">Įsipareigojimai, kuriuos numatoma perduoti subtiekėjui </w:t>
            </w:r>
            <w:r>
              <w:rPr>
                <w:i/>
              </w:rPr>
              <w:t>(-</w:t>
            </w:r>
            <w:proofErr w:type="spellStart"/>
            <w:r>
              <w:rPr>
                <w:i/>
              </w:rPr>
              <w:t>ams</w:t>
            </w:r>
            <w:proofErr w:type="spellEnd"/>
            <w:r>
              <w:rPr>
                <w:i/>
              </w:rPr>
              <w:t>)</w:t>
            </w:r>
          </w:p>
        </w:tc>
        <w:tc>
          <w:tcPr>
            <w:tcW w:w="3261" w:type="dxa"/>
            <w:tcBorders>
              <w:top w:val="single" w:sz="4" w:space="0" w:color="auto"/>
              <w:left w:val="single" w:sz="4" w:space="0" w:color="auto"/>
              <w:bottom w:val="single" w:sz="4" w:space="0" w:color="auto"/>
              <w:right w:val="single" w:sz="4" w:space="0" w:color="auto"/>
            </w:tcBorders>
          </w:tcPr>
          <w:p w14:paraId="06DB43DA" w14:textId="77777777" w:rsidR="008D3CD6" w:rsidRPr="00AD65D6" w:rsidRDefault="008D3CD6" w:rsidP="00A53AB4">
            <w:pPr>
              <w:ind w:left="-142" w:firstLine="720"/>
            </w:pPr>
          </w:p>
        </w:tc>
      </w:tr>
      <w:tr w:rsidR="008D3CD6" w:rsidRPr="00AD65D6" w14:paraId="0CFB8FB5" w14:textId="77777777" w:rsidTr="008D3CD6">
        <w:tc>
          <w:tcPr>
            <w:tcW w:w="6463" w:type="dxa"/>
            <w:tcBorders>
              <w:top w:val="single" w:sz="4" w:space="0" w:color="auto"/>
              <w:left w:val="single" w:sz="4" w:space="0" w:color="auto"/>
              <w:bottom w:val="single" w:sz="4" w:space="0" w:color="auto"/>
              <w:right w:val="single" w:sz="4" w:space="0" w:color="auto"/>
            </w:tcBorders>
          </w:tcPr>
          <w:p w14:paraId="74DB68AC" w14:textId="77777777" w:rsidR="008D3CD6" w:rsidRPr="00AD65D6" w:rsidRDefault="008D3CD6" w:rsidP="00A53AB4">
            <w:pPr>
              <w:rPr>
                <w:i/>
              </w:rPr>
            </w:pPr>
            <w:r w:rsidRPr="00AD65D6">
              <w:rPr>
                <w:i/>
              </w:rPr>
              <w:t>Specialistai ir ekspertai</w:t>
            </w:r>
            <w:r>
              <w:rPr>
                <w:i/>
              </w:rPr>
              <w:t xml:space="preserve"> (</w:t>
            </w:r>
            <w:proofErr w:type="spellStart"/>
            <w:r>
              <w:rPr>
                <w:i/>
              </w:rPr>
              <w:t>kvazisubtiekėjai</w:t>
            </w:r>
            <w:proofErr w:type="spellEnd"/>
            <w:r>
              <w:rPr>
                <w:i/>
              </w:rPr>
              <w:t>)</w:t>
            </w:r>
            <w:r w:rsidRPr="00AD65D6">
              <w:rPr>
                <w:i/>
              </w:rPr>
              <w:t>, kuriais bus remiamasi įrodinėjant tiekėjo kvalifikaciją ir vykdant sutartį, tačiau jie nėra tiekėjo ar pasitelkiamo(ų) subrangovo(ų), subtiekėjo(ų), subteikėjo(ų) darbuotojai pasiūlymo pateikimo metu, bet laimėjimo atveju būtų įdarbinti</w:t>
            </w:r>
          </w:p>
        </w:tc>
        <w:tc>
          <w:tcPr>
            <w:tcW w:w="3261" w:type="dxa"/>
            <w:tcBorders>
              <w:top w:val="single" w:sz="4" w:space="0" w:color="auto"/>
              <w:left w:val="single" w:sz="4" w:space="0" w:color="auto"/>
              <w:bottom w:val="single" w:sz="4" w:space="0" w:color="auto"/>
              <w:right w:val="single" w:sz="4" w:space="0" w:color="auto"/>
            </w:tcBorders>
          </w:tcPr>
          <w:p w14:paraId="204B8A0B" w14:textId="77777777" w:rsidR="008D3CD6" w:rsidRPr="00AD65D6" w:rsidRDefault="008D3CD6" w:rsidP="00A53AB4">
            <w:pPr>
              <w:rPr>
                <w:i/>
              </w:rPr>
            </w:pPr>
          </w:p>
        </w:tc>
      </w:tr>
    </w:tbl>
    <w:p w14:paraId="29C4BFB6" w14:textId="77777777" w:rsidR="008D3CD6" w:rsidRPr="00AD65D6" w:rsidRDefault="008D3CD6" w:rsidP="008D3CD6">
      <w:pPr>
        <w:rPr>
          <w:i/>
          <w:spacing w:val="-4"/>
        </w:rPr>
      </w:pPr>
    </w:p>
    <w:tbl>
      <w:tblPr>
        <w:tblW w:w="972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63"/>
        <w:gridCol w:w="3261"/>
      </w:tblGrid>
      <w:tr w:rsidR="008D3CD6" w:rsidRPr="00AD65D6" w14:paraId="6994F142" w14:textId="77777777" w:rsidTr="008D3CD6">
        <w:tc>
          <w:tcPr>
            <w:tcW w:w="6463" w:type="dxa"/>
            <w:tcBorders>
              <w:top w:val="single" w:sz="4" w:space="0" w:color="auto"/>
              <w:left w:val="single" w:sz="4" w:space="0" w:color="auto"/>
              <w:bottom w:val="single" w:sz="4" w:space="0" w:color="auto"/>
              <w:right w:val="single" w:sz="4" w:space="0" w:color="auto"/>
            </w:tcBorders>
          </w:tcPr>
          <w:p w14:paraId="7BFB825A" w14:textId="77777777" w:rsidR="008D3CD6" w:rsidRPr="00C26F59" w:rsidRDefault="008D3CD6" w:rsidP="00A53AB4">
            <w:pPr>
              <w:rPr>
                <w:i/>
                <w:iCs/>
              </w:rPr>
            </w:pPr>
            <w:r>
              <w:rPr>
                <w:i/>
                <w:iCs/>
              </w:rPr>
              <w:t>Ū</w:t>
            </w:r>
            <w:r w:rsidRPr="00C26F59">
              <w:rPr>
                <w:i/>
                <w:iCs/>
              </w:rPr>
              <w:t>kio subjekto (-ų), kurių pajėgumais remiasi tiekėjas, pavadinimas (-ai)</w:t>
            </w:r>
          </w:p>
        </w:tc>
        <w:tc>
          <w:tcPr>
            <w:tcW w:w="3261" w:type="dxa"/>
            <w:tcBorders>
              <w:top w:val="single" w:sz="4" w:space="0" w:color="auto"/>
              <w:left w:val="single" w:sz="4" w:space="0" w:color="auto"/>
              <w:bottom w:val="single" w:sz="4" w:space="0" w:color="auto"/>
              <w:right w:val="single" w:sz="4" w:space="0" w:color="auto"/>
            </w:tcBorders>
          </w:tcPr>
          <w:p w14:paraId="7AC4C3B5" w14:textId="77777777" w:rsidR="008D3CD6" w:rsidRPr="00AD65D6" w:rsidRDefault="008D3CD6" w:rsidP="00A53AB4">
            <w:pPr>
              <w:ind w:left="-142" w:firstLine="720"/>
            </w:pPr>
          </w:p>
        </w:tc>
      </w:tr>
      <w:tr w:rsidR="008D3CD6" w:rsidRPr="00AD65D6" w14:paraId="429310DE" w14:textId="77777777" w:rsidTr="008D3CD6">
        <w:tc>
          <w:tcPr>
            <w:tcW w:w="6463" w:type="dxa"/>
            <w:tcBorders>
              <w:top w:val="single" w:sz="4" w:space="0" w:color="auto"/>
              <w:left w:val="single" w:sz="4" w:space="0" w:color="auto"/>
              <w:bottom w:val="single" w:sz="4" w:space="0" w:color="auto"/>
              <w:right w:val="single" w:sz="4" w:space="0" w:color="auto"/>
            </w:tcBorders>
          </w:tcPr>
          <w:p w14:paraId="11F87095" w14:textId="77777777" w:rsidR="008D3CD6" w:rsidRPr="00AD65D6" w:rsidRDefault="008D3CD6" w:rsidP="00A53AB4">
            <w:pPr>
              <w:tabs>
                <w:tab w:val="left" w:pos="615"/>
              </w:tabs>
              <w:rPr>
                <w:i/>
              </w:rPr>
            </w:pPr>
            <w:r w:rsidRPr="00AD65D6">
              <w:rPr>
                <w:i/>
              </w:rPr>
              <w:t xml:space="preserve">Įsipareigojimų dalis (procentais), kuriai ketinama pasitelkti </w:t>
            </w:r>
            <w:r>
              <w:rPr>
                <w:i/>
                <w:iCs/>
              </w:rPr>
              <w:t>ū</w:t>
            </w:r>
            <w:r w:rsidRPr="00C26F59">
              <w:rPr>
                <w:i/>
                <w:iCs/>
              </w:rPr>
              <w:t>kio subjekt</w:t>
            </w:r>
            <w:r>
              <w:rPr>
                <w:i/>
                <w:iCs/>
              </w:rPr>
              <w:t>ą</w:t>
            </w:r>
            <w:r w:rsidRPr="00C26F59">
              <w:rPr>
                <w:i/>
                <w:iCs/>
              </w:rPr>
              <w:t xml:space="preserve"> (</w:t>
            </w:r>
            <w:r>
              <w:rPr>
                <w:i/>
                <w:iCs/>
              </w:rPr>
              <w:t>-</w:t>
            </w:r>
            <w:proofErr w:type="spellStart"/>
            <w:r>
              <w:rPr>
                <w:i/>
                <w:iCs/>
              </w:rPr>
              <w:t>us</w:t>
            </w:r>
            <w:proofErr w:type="spellEnd"/>
            <w:r w:rsidRPr="00C26F59">
              <w:rPr>
                <w:i/>
                <w:iCs/>
              </w:rPr>
              <w:t>), kuri</w:t>
            </w:r>
            <w:r>
              <w:rPr>
                <w:i/>
                <w:iCs/>
              </w:rPr>
              <w:t>o</w:t>
            </w:r>
            <w:r w:rsidRPr="00C26F59">
              <w:rPr>
                <w:i/>
                <w:iCs/>
              </w:rPr>
              <w:t xml:space="preserve"> pajėgumais remiasi tiekėjas</w:t>
            </w:r>
          </w:p>
        </w:tc>
        <w:tc>
          <w:tcPr>
            <w:tcW w:w="3261" w:type="dxa"/>
            <w:tcBorders>
              <w:top w:val="single" w:sz="4" w:space="0" w:color="auto"/>
              <w:left w:val="single" w:sz="4" w:space="0" w:color="auto"/>
              <w:bottom w:val="single" w:sz="4" w:space="0" w:color="auto"/>
              <w:right w:val="single" w:sz="4" w:space="0" w:color="auto"/>
            </w:tcBorders>
          </w:tcPr>
          <w:p w14:paraId="0303C46C" w14:textId="77777777" w:rsidR="008D3CD6" w:rsidRPr="00AD65D6" w:rsidRDefault="008D3CD6" w:rsidP="00A53AB4">
            <w:pPr>
              <w:ind w:left="-142" w:firstLine="720"/>
            </w:pPr>
          </w:p>
        </w:tc>
      </w:tr>
      <w:tr w:rsidR="008D3CD6" w:rsidRPr="00AD65D6" w14:paraId="4EFEE5A3" w14:textId="77777777" w:rsidTr="008D3CD6">
        <w:tc>
          <w:tcPr>
            <w:tcW w:w="6463" w:type="dxa"/>
            <w:tcBorders>
              <w:top w:val="single" w:sz="4" w:space="0" w:color="auto"/>
              <w:left w:val="single" w:sz="4" w:space="0" w:color="auto"/>
              <w:bottom w:val="single" w:sz="4" w:space="0" w:color="auto"/>
              <w:right w:val="single" w:sz="4" w:space="0" w:color="auto"/>
            </w:tcBorders>
          </w:tcPr>
          <w:p w14:paraId="1EFADFE2" w14:textId="77777777" w:rsidR="008D3CD6" w:rsidRPr="00AD65D6" w:rsidRDefault="008D3CD6" w:rsidP="00A53AB4">
            <w:pPr>
              <w:rPr>
                <w:i/>
              </w:rPr>
            </w:pPr>
            <w:r w:rsidRPr="00AD65D6">
              <w:rPr>
                <w:i/>
              </w:rPr>
              <w:t xml:space="preserve">Įsipareigojimai, kuriuos numatoma perduoti </w:t>
            </w:r>
            <w:r>
              <w:rPr>
                <w:i/>
                <w:iCs/>
              </w:rPr>
              <w:t>ū</w:t>
            </w:r>
            <w:r w:rsidRPr="00C26F59">
              <w:rPr>
                <w:i/>
                <w:iCs/>
              </w:rPr>
              <w:t>kio subjekt</w:t>
            </w:r>
            <w:r>
              <w:rPr>
                <w:i/>
                <w:iCs/>
              </w:rPr>
              <w:t>ui</w:t>
            </w:r>
            <w:r w:rsidRPr="00C26F59">
              <w:rPr>
                <w:i/>
                <w:iCs/>
              </w:rPr>
              <w:t xml:space="preserve"> (</w:t>
            </w:r>
            <w:r>
              <w:rPr>
                <w:i/>
                <w:iCs/>
              </w:rPr>
              <w:t>-</w:t>
            </w:r>
            <w:proofErr w:type="spellStart"/>
            <w:r>
              <w:rPr>
                <w:i/>
                <w:iCs/>
              </w:rPr>
              <w:t>ams</w:t>
            </w:r>
            <w:proofErr w:type="spellEnd"/>
            <w:r w:rsidRPr="00C26F59">
              <w:rPr>
                <w:i/>
                <w:iCs/>
              </w:rPr>
              <w:t>), kuri</w:t>
            </w:r>
            <w:r>
              <w:rPr>
                <w:i/>
                <w:iCs/>
              </w:rPr>
              <w:t>o</w:t>
            </w:r>
            <w:r w:rsidRPr="00C26F59">
              <w:rPr>
                <w:i/>
                <w:iCs/>
              </w:rPr>
              <w:t xml:space="preserve"> pajėgumais remiasi tiekėjas</w:t>
            </w:r>
          </w:p>
        </w:tc>
        <w:tc>
          <w:tcPr>
            <w:tcW w:w="3261" w:type="dxa"/>
            <w:tcBorders>
              <w:top w:val="single" w:sz="4" w:space="0" w:color="auto"/>
              <w:left w:val="single" w:sz="4" w:space="0" w:color="auto"/>
              <w:bottom w:val="single" w:sz="4" w:space="0" w:color="auto"/>
              <w:right w:val="single" w:sz="4" w:space="0" w:color="auto"/>
            </w:tcBorders>
          </w:tcPr>
          <w:p w14:paraId="196B934E" w14:textId="77777777" w:rsidR="008D3CD6" w:rsidRPr="00AD65D6" w:rsidRDefault="008D3CD6" w:rsidP="00A53AB4">
            <w:pPr>
              <w:ind w:left="-142" w:firstLine="720"/>
            </w:pPr>
          </w:p>
        </w:tc>
      </w:tr>
    </w:tbl>
    <w:p w14:paraId="1A577A06" w14:textId="77777777" w:rsidR="008D3CD6" w:rsidRDefault="008D3CD6" w:rsidP="00B942E9"/>
    <w:p w14:paraId="3C0AEA52" w14:textId="77777777" w:rsidR="00E932C4" w:rsidRPr="00E932C4" w:rsidRDefault="00E932C4" w:rsidP="008D3CD6">
      <w:pPr>
        <w:pStyle w:val="Sraopastraipa"/>
        <w:spacing w:line="240" w:lineRule="auto"/>
        <w:ind w:left="0" w:firstLine="720"/>
        <w:rPr>
          <w:sz w:val="24"/>
          <w:szCs w:val="24"/>
          <w:lang w:val="lt-LT"/>
        </w:rPr>
      </w:pPr>
      <w:r w:rsidRPr="00E932C4">
        <w:rPr>
          <w:sz w:val="24"/>
          <w:szCs w:val="24"/>
          <w:lang w:val="lt-LT"/>
        </w:rPr>
        <w:t>Šiuo pasiūlymu pažymime, kad sutinkame su visomis pirkimo sąlygomis, nustatytomis CVP IS:</w:t>
      </w:r>
    </w:p>
    <w:p w14:paraId="09CC2E19" w14:textId="77777777" w:rsidR="00E932C4" w:rsidRPr="00E932C4" w:rsidRDefault="00E932C4" w:rsidP="008D3CD6">
      <w:pPr>
        <w:pStyle w:val="Sraopastraipa"/>
        <w:spacing w:line="240" w:lineRule="auto"/>
        <w:ind w:left="0" w:firstLine="720"/>
        <w:rPr>
          <w:sz w:val="24"/>
          <w:szCs w:val="24"/>
          <w:lang w:val="fi-FI"/>
        </w:rPr>
      </w:pPr>
      <w:r w:rsidRPr="00E932C4">
        <w:rPr>
          <w:sz w:val="24"/>
          <w:szCs w:val="24"/>
          <w:lang w:val="fi-FI"/>
        </w:rPr>
        <w:t>1) kituose pirkimo dokumentuose (jų paaiškinimuose, papildymuose).</w:t>
      </w:r>
    </w:p>
    <w:p w14:paraId="7911348B" w14:textId="77777777" w:rsidR="00E932C4" w:rsidRPr="00E932C4" w:rsidRDefault="00E932C4" w:rsidP="008D3CD6">
      <w:pPr>
        <w:pStyle w:val="Sraopastraipa"/>
        <w:spacing w:line="240" w:lineRule="auto"/>
        <w:ind w:left="0" w:firstLine="709"/>
        <w:rPr>
          <w:sz w:val="24"/>
          <w:szCs w:val="24"/>
          <w:lang w:val="fi-FI"/>
        </w:rPr>
      </w:pPr>
      <w:r w:rsidRPr="00E932C4">
        <w:rPr>
          <w:sz w:val="24"/>
          <w:szCs w:val="24"/>
          <w:lang w:val="fi-FI"/>
        </w:rPr>
        <w:t xml:space="preserve">2) pasirašydamas pasiūlymą patvirtinu, kad dokumentų skaitmeninės kopijos yra tikros. </w:t>
      </w:r>
    </w:p>
    <w:p w14:paraId="2419B2EE" w14:textId="77777777" w:rsidR="00E932C4" w:rsidRDefault="00E932C4" w:rsidP="008D3CD6">
      <w:pPr>
        <w:pStyle w:val="Sraopastraipa"/>
        <w:spacing w:line="240" w:lineRule="auto"/>
        <w:ind w:left="0" w:firstLine="709"/>
        <w:rPr>
          <w:i/>
          <w:sz w:val="24"/>
          <w:szCs w:val="24"/>
        </w:rPr>
      </w:pPr>
      <w:r w:rsidRPr="00E932C4">
        <w:rPr>
          <w:sz w:val="24"/>
          <w:szCs w:val="24"/>
        </w:rPr>
        <w:t xml:space="preserve">Mes </w:t>
      </w:r>
      <w:proofErr w:type="spellStart"/>
      <w:r w:rsidRPr="00E932C4">
        <w:rPr>
          <w:sz w:val="24"/>
          <w:szCs w:val="24"/>
        </w:rPr>
        <w:t>siūlome</w:t>
      </w:r>
      <w:proofErr w:type="spellEnd"/>
      <w:r w:rsidRPr="00E932C4">
        <w:rPr>
          <w:i/>
          <w:sz w:val="24"/>
          <w:szCs w:val="24"/>
        </w:rPr>
        <w:t>:</w:t>
      </w:r>
    </w:p>
    <w:tbl>
      <w:tblPr>
        <w:tblStyle w:val="TableGrid4"/>
        <w:tblW w:w="10065" w:type="dxa"/>
        <w:tblInd w:w="-147" w:type="dxa"/>
        <w:tblLayout w:type="fixed"/>
        <w:tblLook w:val="04A0" w:firstRow="1" w:lastRow="0" w:firstColumn="1" w:lastColumn="0" w:noHBand="0" w:noVBand="1"/>
      </w:tblPr>
      <w:tblGrid>
        <w:gridCol w:w="709"/>
        <w:gridCol w:w="3402"/>
        <w:gridCol w:w="993"/>
        <w:gridCol w:w="1559"/>
        <w:gridCol w:w="1701"/>
        <w:gridCol w:w="1701"/>
      </w:tblGrid>
      <w:tr w:rsidR="001546C1" w:rsidRPr="002A7AEB" w14:paraId="504987B5" w14:textId="77777777" w:rsidTr="003076C4">
        <w:trPr>
          <w:trHeight w:val="265"/>
        </w:trPr>
        <w:tc>
          <w:tcPr>
            <w:tcW w:w="709" w:type="dxa"/>
            <w:shd w:val="clear" w:color="auto" w:fill="D9E2F3" w:themeFill="accent1" w:themeFillTint="33"/>
          </w:tcPr>
          <w:p w14:paraId="7256BF5D" w14:textId="77777777" w:rsidR="001546C1" w:rsidRPr="00E96153" w:rsidRDefault="001546C1" w:rsidP="003076C4">
            <w:pPr>
              <w:contextualSpacing/>
              <w:jc w:val="center"/>
              <w:rPr>
                <w:b/>
                <w:bCs/>
                <w:iCs/>
                <w:sz w:val="22"/>
                <w:szCs w:val="22"/>
              </w:rPr>
            </w:pPr>
            <w:r w:rsidRPr="00E96153">
              <w:rPr>
                <w:b/>
                <w:bCs/>
                <w:iCs/>
                <w:sz w:val="22"/>
                <w:szCs w:val="22"/>
              </w:rPr>
              <w:t>El. Nr.</w:t>
            </w:r>
          </w:p>
        </w:tc>
        <w:tc>
          <w:tcPr>
            <w:tcW w:w="3402" w:type="dxa"/>
            <w:shd w:val="clear" w:color="auto" w:fill="D9E2F3" w:themeFill="accent1" w:themeFillTint="33"/>
          </w:tcPr>
          <w:p w14:paraId="04F837DE" w14:textId="77777777" w:rsidR="001546C1" w:rsidRPr="00E96153" w:rsidRDefault="001546C1" w:rsidP="003076C4">
            <w:pPr>
              <w:contextualSpacing/>
              <w:jc w:val="center"/>
              <w:rPr>
                <w:b/>
                <w:bCs/>
                <w:iCs/>
                <w:sz w:val="22"/>
                <w:szCs w:val="22"/>
              </w:rPr>
            </w:pPr>
            <w:r w:rsidRPr="00E96153">
              <w:rPr>
                <w:b/>
                <w:bCs/>
                <w:iCs/>
                <w:sz w:val="22"/>
                <w:szCs w:val="22"/>
              </w:rPr>
              <w:t>Prekių pavadinimas</w:t>
            </w:r>
          </w:p>
        </w:tc>
        <w:tc>
          <w:tcPr>
            <w:tcW w:w="993" w:type="dxa"/>
            <w:shd w:val="clear" w:color="auto" w:fill="D9E2F3" w:themeFill="accent1" w:themeFillTint="33"/>
          </w:tcPr>
          <w:p w14:paraId="4183F479" w14:textId="77777777" w:rsidR="001546C1" w:rsidRPr="00E96153" w:rsidRDefault="001546C1" w:rsidP="003076C4">
            <w:pPr>
              <w:contextualSpacing/>
              <w:jc w:val="center"/>
              <w:rPr>
                <w:b/>
                <w:bCs/>
                <w:iCs/>
                <w:sz w:val="22"/>
                <w:szCs w:val="22"/>
              </w:rPr>
            </w:pPr>
            <w:r w:rsidRPr="00E96153">
              <w:rPr>
                <w:b/>
                <w:bCs/>
                <w:iCs/>
                <w:sz w:val="22"/>
                <w:szCs w:val="22"/>
              </w:rPr>
              <w:t>Mato vnt.</w:t>
            </w:r>
          </w:p>
        </w:tc>
        <w:tc>
          <w:tcPr>
            <w:tcW w:w="1559" w:type="dxa"/>
            <w:shd w:val="clear" w:color="auto" w:fill="D9E2F3" w:themeFill="accent1" w:themeFillTint="33"/>
          </w:tcPr>
          <w:p w14:paraId="7E46A1F7" w14:textId="77777777" w:rsidR="001546C1" w:rsidRPr="00E96153" w:rsidRDefault="001546C1" w:rsidP="003076C4">
            <w:pPr>
              <w:contextualSpacing/>
              <w:jc w:val="center"/>
              <w:rPr>
                <w:b/>
                <w:bCs/>
                <w:iCs/>
                <w:sz w:val="22"/>
                <w:szCs w:val="22"/>
              </w:rPr>
            </w:pPr>
            <w:r w:rsidRPr="00E96153">
              <w:rPr>
                <w:b/>
                <w:bCs/>
                <w:iCs/>
                <w:sz w:val="22"/>
                <w:szCs w:val="22"/>
              </w:rPr>
              <w:t>Preliminarus Kiekis</w:t>
            </w:r>
          </w:p>
        </w:tc>
        <w:tc>
          <w:tcPr>
            <w:tcW w:w="1701" w:type="dxa"/>
            <w:shd w:val="clear" w:color="auto" w:fill="D9E2F3" w:themeFill="accent1" w:themeFillTint="33"/>
          </w:tcPr>
          <w:p w14:paraId="76C08307" w14:textId="77777777" w:rsidR="001546C1" w:rsidRPr="00E96153" w:rsidRDefault="001546C1" w:rsidP="003076C4">
            <w:pPr>
              <w:contextualSpacing/>
              <w:jc w:val="center"/>
              <w:rPr>
                <w:b/>
                <w:bCs/>
                <w:iCs/>
                <w:sz w:val="22"/>
                <w:szCs w:val="22"/>
              </w:rPr>
            </w:pPr>
            <w:r w:rsidRPr="00E96153">
              <w:rPr>
                <w:b/>
                <w:bCs/>
                <w:iCs/>
                <w:sz w:val="22"/>
                <w:szCs w:val="22"/>
              </w:rPr>
              <w:t>1 komplekto įkainis Eur be PVM</w:t>
            </w:r>
          </w:p>
        </w:tc>
        <w:tc>
          <w:tcPr>
            <w:tcW w:w="1701" w:type="dxa"/>
            <w:shd w:val="clear" w:color="auto" w:fill="D9E2F3" w:themeFill="accent1" w:themeFillTint="33"/>
          </w:tcPr>
          <w:p w14:paraId="526F9EF3" w14:textId="77777777" w:rsidR="001546C1" w:rsidRPr="00E96153" w:rsidRDefault="001546C1" w:rsidP="003076C4">
            <w:pPr>
              <w:contextualSpacing/>
              <w:jc w:val="center"/>
              <w:rPr>
                <w:b/>
                <w:bCs/>
                <w:iCs/>
                <w:sz w:val="22"/>
                <w:szCs w:val="22"/>
              </w:rPr>
            </w:pPr>
            <w:r w:rsidRPr="00E96153">
              <w:rPr>
                <w:b/>
                <w:bCs/>
                <w:iCs/>
                <w:sz w:val="22"/>
                <w:szCs w:val="22"/>
              </w:rPr>
              <w:t xml:space="preserve">Preliminari kaina </w:t>
            </w:r>
          </w:p>
          <w:p w14:paraId="1F31B06A" w14:textId="77777777" w:rsidR="001546C1" w:rsidRPr="00E96153" w:rsidRDefault="001546C1" w:rsidP="003076C4">
            <w:pPr>
              <w:contextualSpacing/>
              <w:jc w:val="center"/>
              <w:rPr>
                <w:b/>
                <w:bCs/>
                <w:iCs/>
                <w:sz w:val="22"/>
                <w:szCs w:val="22"/>
              </w:rPr>
            </w:pPr>
            <w:r w:rsidRPr="00E96153">
              <w:rPr>
                <w:b/>
                <w:bCs/>
                <w:iCs/>
                <w:sz w:val="22"/>
                <w:szCs w:val="22"/>
              </w:rPr>
              <w:t>(be PVM)</w:t>
            </w:r>
          </w:p>
        </w:tc>
      </w:tr>
      <w:tr w:rsidR="001546C1" w:rsidRPr="002A7AEB" w14:paraId="3C05C883" w14:textId="77777777" w:rsidTr="003076C4">
        <w:trPr>
          <w:trHeight w:val="265"/>
        </w:trPr>
        <w:tc>
          <w:tcPr>
            <w:tcW w:w="709" w:type="dxa"/>
          </w:tcPr>
          <w:p w14:paraId="2FE8033F" w14:textId="77777777" w:rsidR="001546C1" w:rsidRPr="00E96153" w:rsidRDefault="001546C1" w:rsidP="003076C4">
            <w:pPr>
              <w:contextualSpacing/>
              <w:jc w:val="center"/>
              <w:rPr>
                <w:bCs/>
                <w:i/>
                <w:iCs/>
                <w:sz w:val="22"/>
                <w:szCs w:val="22"/>
              </w:rPr>
            </w:pPr>
            <w:r w:rsidRPr="00E96153">
              <w:rPr>
                <w:bCs/>
                <w:i/>
                <w:iCs/>
                <w:sz w:val="22"/>
                <w:szCs w:val="22"/>
              </w:rPr>
              <w:t>1</w:t>
            </w:r>
          </w:p>
        </w:tc>
        <w:tc>
          <w:tcPr>
            <w:tcW w:w="3402" w:type="dxa"/>
          </w:tcPr>
          <w:p w14:paraId="72D14F37" w14:textId="77777777" w:rsidR="001546C1" w:rsidRPr="00E96153" w:rsidRDefault="001546C1" w:rsidP="003076C4">
            <w:pPr>
              <w:contextualSpacing/>
              <w:jc w:val="center"/>
              <w:rPr>
                <w:bCs/>
                <w:i/>
                <w:iCs/>
                <w:sz w:val="22"/>
                <w:szCs w:val="22"/>
              </w:rPr>
            </w:pPr>
            <w:r w:rsidRPr="00E96153">
              <w:rPr>
                <w:bCs/>
                <w:i/>
                <w:iCs/>
                <w:sz w:val="22"/>
                <w:szCs w:val="22"/>
              </w:rPr>
              <w:t>2</w:t>
            </w:r>
          </w:p>
        </w:tc>
        <w:tc>
          <w:tcPr>
            <w:tcW w:w="993" w:type="dxa"/>
          </w:tcPr>
          <w:p w14:paraId="62D8EE2F" w14:textId="77777777" w:rsidR="001546C1" w:rsidRPr="00E96153" w:rsidRDefault="001546C1" w:rsidP="003076C4">
            <w:pPr>
              <w:contextualSpacing/>
              <w:jc w:val="center"/>
              <w:rPr>
                <w:bCs/>
                <w:i/>
                <w:iCs/>
                <w:sz w:val="22"/>
                <w:szCs w:val="22"/>
              </w:rPr>
            </w:pPr>
            <w:r w:rsidRPr="00E96153">
              <w:rPr>
                <w:bCs/>
                <w:i/>
                <w:iCs/>
                <w:sz w:val="22"/>
                <w:szCs w:val="22"/>
              </w:rPr>
              <w:t>3</w:t>
            </w:r>
          </w:p>
        </w:tc>
        <w:tc>
          <w:tcPr>
            <w:tcW w:w="1559" w:type="dxa"/>
          </w:tcPr>
          <w:p w14:paraId="37366EFF" w14:textId="77777777" w:rsidR="001546C1" w:rsidRPr="00E96153" w:rsidRDefault="001546C1" w:rsidP="003076C4">
            <w:pPr>
              <w:contextualSpacing/>
              <w:jc w:val="center"/>
              <w:rPr>
                <w:bCs/>
                <w:i/>
                <w:iCs/>
                <w:sz w:val="22"/>
                <w:szCs w:val="22"/>
              </w:rPr>
            </w:pPr>
            <w:r w:rsidRPr="00E96153">
              <w:rPr>
                <w:bCs/>
                <w:i/>
                <w:iCs/>
                <w:sz w:val="22"/>
                <w:szCs w:val="22"/>
              </w:rPr>
              <w:t>4</w:t>
            </w:r>
          </w:p>
        </w:tc>
        <w:tc>
          <w:tcPr>
            <w:tcW w:w="1701" w:type="dxa"/>
          </w:tcPr>
          <w:p w14:paraId="3E4CF205" w14:textId="77777777" w:rsidR="001546C1" w:rsidRPr="00E96153" w:rsidRDefault="001546C1" w:rsidP="003076C4">
            <w:pPr>
              <w:contextualSpacing/>
              <w:jc w:val="center"/>
              <w:rPr>
                <w:sz w:val="22"/>
                <w:szCs w:val="22"/>
                <w:lang w:val="en-US" w:eastAsia="zh-CN"/>
              </w:rPr>
            </w:pPr>
          </w:p>
        </w:tc>
        <w:tc>
          <w:tcPr>
            <w:tcW w:w="1701" w:type="dxa"/>
          </w:tcPr>
          <w:p w14:paraId="28ED8B4D" w14:textId="77777777" w:rsidR="001546C1" w:rsidRPr="00E96153" w:rsidRDefault="001546C1" w:rsidP="003076C4">
            <w:pPr>
              <w:contextualSpacing/>
              <w:jc w:val="center"/>
              <w:rPr>
                <w:sz w:val="22"/>
                <w:szCs w:val="22"/>
                <w:lang w:val="en-US" w:eastAsia="zh-CN"/>
              </w:rPr>
            </w:pPr>
            <w:r w:rsidRPr="00E96153">
              <w:rPr>
                <w:sz w:val="22"/>
                <w:szCs w:val="22"/>
                <w:lang w:val="en-US" w:eastAsia="zh-CN"/>
              </w:rPr>
              <w:t>5</w:t>
            </w:r>
          </w:p>
        </w:tc>
      </w:tr>
      <w:tr w:rsidR="001546C1" w:rsidRPr="002A7AEB" w14:paraId="64EBE09B" w14:textId="77777777" w:rsidTr="003076C4">
        <w:trPr>
          <w:trHeight w:val="521"/>
        </w:trPr>
        <w:tc>
          <w:tcPr>
            <w:tcW w:w="709" w:type="dxa"/>
          </w:tcPr>
          <w:p w14:paraId="44EA24A1" w14:textId="77777777" w:rsidR="001546C1" w:rsidRPr="00E96153" w:rsidRDefault="001546C1" w:rsidP="003076C4">
            <w:pPr>
              <w:contextualSpacing/>
              <w:jc w:val="center"/>
              <w:rPr>
                <w:bCs/>
                <w:iCs/>
                <w:sz w:val="22"/>
                <w:szCs w:val="22"/>
              </w:rPr>
            </w:pPr>
            <w:r w:rsidRPr="00E96153">
              <w:rPr>
                <w:bCs/>
                <w:iCs/>
                <w:sz w:val="22"/>
                <w:szCs w:val="22"/>
              </w:rPr>
              <w:t xml:space="preserve">1 </w:t>
            </w:r>
          </w:p>
        </w:tc>
        <w:tc>
          <w:tcPr>
            <w:tcW w:w="3402" w:type="dxa"/>
          </w:tcPr>
          <w:p w14:paraId="658C0290" w14:textId="7BB0E853" w:rsidR="001546C1" w:rsidRPr="00E96153" w:rsidRDefault="001546C1" w:rsidP="003076C4">
            <w:pPr>
              <w:rPr>
                <w:bCs/>
                <w:iCs/>
                <w:sz w:val="22"/>
                <w:szCs w:val="22"/>
              </w:rPr>
            </w:pPr>
            <w:r w:rsidRPr="00E96153">
              <w:rPr>
                <w:bCs/>
                <w:iCs/>
                <w:sz w:val="22"/>
                <w:szCs w:val="22"/>
              </w:rPr>
              <w:t xml:space="preserve">Kalbų laboratorijos įranga </w:t>
            </w:r>
            <w:r w:rsidRPr="00E96153">
              <w:rPr>
                <w:bCs/>
                <w:i/>
                <w:sz w:val="22"/>
                <w:szCs w:val="22"/>
              </w:rPr>
              <w:t>(</w:t>
            </w:r>
            <w:r>
              <w:rPr>
                <w:bCs/>
                <w:i/>
                <w:sz w:val="22"/>
                <w:szCs w:val="22"/>
              </w:rPr>
              <w:t xml:space="preserve">Komplektas susideda iš 20 darbo </w:t>
            </w:r>
            <w:r>
              <w:rPr>
                <w:bCs/>
                <w:i/>
                <w:sz w:val="22"/>
                <w:szCs w:val="22"/>
              </w:rPr>
              <w:lastRenderedPageBreak/>
              <w:t>vietų mokinių, 1 darbo vietos mokytojo, 21 ausinių su integruotu mikrofonu, mokytojo darbo vietos licencijos ir vienkartinio duomenų bazės mokesčio mokyklai)</w:t>
            </w:r>
            <w:r w:rsidRPr="00E96153">
              <w:rPr>
                <w:bCs/>
                <w:iCs/>
                <w:sz w:val="22"/>
                <w:szCs w:val="22"/>
              </w:rPr>
              <w:t xml:space="preserve">  </w:t>
            </w:r>
          </w:p>
        </w:tc>
        <w:tc>
          <w:tcPr>
            <w:tcW w:w="993" w:type="dxa"/>
          </w:tcPr>
          <w:p w14:paraId="474B327E" w14:textId="77777777" w:rsidR="001546C1" w:rsidRPr="00E96153" w:rsidRDefault="001546C1" w:rsidP="003076C4">
            <w:pPr>
              <w:contextualSpacing/>
              <w:jc w:val="center"/>
              <w:rPr>
                <w:bCs/>
                <w:iCs/>
                <w:sz w:val="22"/>
                <w:szCs w:val="22"/>
              </w:rPr>
            </w:pPr>
            <w:proofErr w:type="spellStart"/>
            <w:r w:rsidRPr="00E96153">
              <w:rPr>
                <w:bCs/>
                <w:iCs/>
                <w:sz w:val="22"/>
                <w:szCs w:val="22"/>
              </w:rPr>
              <w:lastRenderedPageBreak/>
              <w:t>Kompl</w:t>
            </w:r>
            <w:proofErr w:type="spellEnd"/>
            <w:r w:rsidRPr="00E96153">
              <w:rPr>
                <w:bCs/>
                <w:iCs/>
                <w:sz w:val="22"/>
                <w:szCs w:val="22"/>
              </w:rPr>
              <w:t>.</w:t>
            </w:r>
          </w:p>
        </w:tc>
        <w:tc>
          <w:tcPr>
            <w:tcW w:w="1559" w:type="dxa"/>
          </w:tcPr>
          <w:p w14:paraId="2ADCDFFF" w14:textId="09D31C12" w:rsidR="001546C1" w:rsidRPr="00E96153" w:rsidRDefault="001546C1" w:rsidP="003076C4">
            <w:pPr>
              <w:contextualSpacing/>
              <w:jc w:val="center"/>
              <w:rPr>
                <w:bCs/>
                <w:iCs/>
                <w:sz w:val="22"/>
                <w:szCs w:val="22"/>
                <w:lang w:val="en-US"/>
              </w:rPr>
            </w:pPr>
            <w:r>
              <w:rPr>
                <w:bCs/>
                <w:iCs/>
                <w:sz w:val="22"/>
                <w:szCs w:val="22"/>
                <w:lang w:val="en-US"/>
              </w:rPr>
              <w:t>1</w:t>
            </w:r>
          </w:p>
        </w:tc>
        <w:tc>
          <w:tcPr>
            <w:tcW w:w="1701" w:type="dxa"/>
          </w:tcPr>
          <w:p w14:paraId="7689F367" w14:textId="77777777" w:rsidR="001546C1" w:rsidRPr="004B06C7" w:rsidRDefault="001546C1" w:rsidP="003076C4">
            <w:pPr>
              <w:contextualSpacing/>
              <w:jc w:val="center"/>
              <w:rPr>
                <w:bCs/>
                <w:i/>
                <w:color w:val="0070C0"/>
                <w:sz w:val="22"/>
                <w:szCs w:val="22"/>
                <w:lang w:val="fi-FI"/>
              </w:rPr>
            </w:pPr>
            <w:r w:rsidRPr="004B06C7">
              <w:rPr>
                <w:bCs/>
                <w:i/>
                <w:color w:val="0070C0"/>
                <w:sz w:val="22"/>
                <w:szCs w:val="22"/>
                <w:lang w:val="fi-FI"/>
              </w:rPr>
              <w:t xml:space="preserve">/pildo tiekėjas jei teikia </w:t>
            </w:r>
            <w:r w:rsidRPr="004B06C7">
              <w:rPr>
                <w:bCs/>
                <w:i/>
                <w:color w:val="0070C0"/>
                <w:sz w:val="22"/>
                <w:szCs w:val="22"/>
                <w:lang w:val="fi-FI"/>
              </w:rPr>
              <w:lastRenderedPageBreak/>
              <w:t>pasiūlymą šiai pirkimo daliai/</w:t>
            </w:r>
          </w:p>
        </w:tc>
        <w:tc>
          <w:tcPr>
            <w:tcW w:w="1701" w:type="dxa"/>
          </w:tcPr>
          <w:p w14:paraId="254BB858" w14:textId="77777777" w:rsidR="001546C1" w:rsidRPr="00E96153" w:rsidRDefault="001546C1" w:rsidP="003076C4">
            <w:pPr>
              <w:contextualSpacing/>
              <w:jc w:val="center"/>
              <w:rPr>
                <w:bCs/>
                <w:i/>
                <w:color w:val="0070C0"/>
                <w:sz w:val="22"/>
                <w:szCs w:val="22"/>
                <w:lang w:val="en-US"/>
              </w:rPr>
            </w:pPr>
            <w:r w:rsidRPr="00E96153">
              <w:rPr>
                <w:bCs/>
                <w:i/>
                <w:color w:val="0070C0"/>
                <w:sz w:val="22"/>
                <w:szCs w:val="22"/>
                <w:lang w:val="en-US"/>
              </w:rPr>
              <w:lastRenderedPageBreak/>
              <w:t>/</w:t>
            </w:r>
            <w:proofErr w:type="spellStart"/>
            <w:r w:rsidRPr="00E96153">
              <w:rPr>
                <w:bCs/>
                <w:i/>
                <w:color w:val="0070C0"/>
                <w:sz w:val="22"/>
                <w:szCs w:val="22"/>
                <w:lang w:val="en-US"/>
              </w:rPr>
              <w:t>nurodyti</w:t>
            </w:r>
            <w:proofErr w:type="spellEnd"/>
            <w:r w:rsidRPr="00E96153">
              <w:rPr>
                <w:bCs/>
                <w:i/>
                <w:color w:val="0070C0"/>
                <w:sz w:val="22"/>
                <w:szCs w:val="22"/>
                <w:lang w:val="en-US"/>
              </w:rPr>
              <w:t>/</w:t>
            </w:r>
          </w:p>
        </w:tc>
      </w:tr>
      <w:tr w:rsidR="001546C1" w:rsidRPr="002A7AEB" w14:paraId="340A5966" w14:textId="77777777" w:rsidTr="003076C4">
        <w:trPr>
          <w:trHeight w:val="249"/>
        </w:trPr>
        <w:tc>
          <w:tcPr>
            <w:tcW w:w="8364" w:type="dxa"/>
            <w:gridSpan w:val="5"/>
          </w:tcPr>
          <w:p w14:paraId="481495F1" w14:textId="77777777" w:rsidR="001546C1" w:rsidRPr="00E96153" w:rsidRDefault="001546C1" w:rsidP="003076C4">
            <w:pPr>
              <w:contextualSpacing/>
              <w:jc w:val="right"/>
              <w:rPr>
                <w:bCs/>
                <w:i/>
                <w:sz w:val="22"/>
                <w:szCs w:val="22"/>
                <w:lang w:val="en-US"/>
              </w:rPr>
            </w:pPr>
            <w:r w:rsidRPr="00E96153">
              <w:rPr>
                <w:sz w:val="22"/>
                <w:szCs w:val="22"/>
              </w:rPr>
              <w:t>PVM (nurodyti tarifą) suma:</w:t>
            </w:r>
          </w:p>
        </w:tc>
        <w:tc>
          <w:tcPr>
            <w:tcW w:w="1701" w:type="dxa"/>
          </w:tcPr>
          <w:p w14:paraId="58C90D26" w14:textId="77777777" w:rsidR="001546C1" w:rsidRPr="00E96153" w:rsidRDefault="001546C1" w:rsidP="003076C4">
            <w:pPr>
              <w:contextualSpacing/>
              <w:jc w:val="center"/>
              <w:rPr>
                <w:bCs/>
                <w:i/>
                <w:color w:val="0070C0"/>
                <w:sz w:val="22"/>
                <w:szCs w:val="22"/>
                <w:lang w:val="en-US"/>
              </w:rPr>
            </w:pPr>
            <w:r w:rsidRPr="00E96153">
              <w:rPr>
                <w:bCs/>
                <w:i/>
                <w:color w:val="0070C0"/>
                <w:sz w:val="22"/>
                <w:szCs w:val="22"/>
                <w:lang w:val="en-US"/>
              </w:rPr>
              <w:t>/</w:t>
            </w:r>
            <w:proofErr w:type="spellStart"/>
            <w:r w:rsidRPr="00E96153">
              <w:rPr>
                <w:bCs/>
                <w:i/>
                <w:color w:val="0070C0"/>
                <w:sz w:val="22"/>
                <w:szCs w:val="22"/>
                <w:lang w:val="en-US"/>
              </w:rPr>
              <w:t>nurodyti</w:t>
            </w:r>
            <w:proofErr w:type="spellEnd"/>
            <w:r w:rsidRPr="00E96153">
              <w:rPr>
                <w:bCs/>
                <w:i/>
                <w:color w:val="0070C0"/>
                <w:sz w:val="22"/>
                <w:szCs w:val="22"/>
                <w:lang w:val="en-US"/>
              </w:rPr>
              <w:t>/</w:t>
            </w:r>
          </w:p>
        </w:tc>
      </w:tr>
      <w:tr w:rsidR="001546C1" w:rsidRPr="002A7AEB" w14:paraId="419342FD" w14:textId="77777777" w:rsidTr="003076C4">
        <w:trPr>
          <w:trHeight w:val="268"/>
        </w:trPr>
        <w:tc>
          <w:tcPr>
            <w:tcW w:w="8364" w:type="dxa"/>
            <w:gridSpan w:val="5"/>
          </w:tcPr>
          <w:p w14:paraId="0C147BCB" w14:textId="7E7BF4D2" w:rsidR="001546C1" w:rsidRPr="001546C1" w:rsidRDefault="001546C1" w:rsidP="003076C4">
            <w:pPr>
              <w:contextualSpacing/>
              <w:jc w:val="right"/>
              <w:rPr>
                <w:bCs/>
                <w:i/>
                <w:sz w:val="22"/>
                <w:szCs w:val="22"/>
                <w:lang w:val="fi-FI"/>
              </w:rPr>
            </w:pPr>
            <w:r>
              <w:rPr>
                <w:sz w:val="22"/>
                <w:szCs w:val="22"/>
              </w:rPr>
              <w:t>Bendra pasiūlymo kaina</w:t>
            </w:r>
            <w:r w:rsidRPr="00E96153">
              <w:rPr>
                <w:sz w:val="22"/>
                <w:szCs w:val="22"/>
              </w:rPr>
              <w:t>, Eur (su PVM)</w:t>
            </w:r>
            <w:r w:rsidRPr="00E96153">
              <w:rPr>
                <w:rStyle w:val="Puslapioinaosnuoroda"/>
                <w:rFonts w:eastAsiaTheme="minorEastAsia"/>
                <w:sz w:val="22"/>
                <w:szCs w:val="22"/>
              </w:rPr>
              <w:footnoteReference w:id="1"/>
            </w:r>
            <w:r w:rsidRPr="00E96153">
              <w:rPr>
                <w:sz w:val="22"/>
                <w:szCs w:val="22"/>
              </w:rPr>
              <w:t>:</w:t>
            </w:r>
          </w:p>
        </w:tc>
        <w:tc>
          <w:tcPr>
            <w:tcW w:w="1701" w:type="dxa"/>
          </w:tcPr>
          <w:p w14:paraId="08DDD724" w14:textId="77777777" w:rsidR="001546C1" w:rsidRPr="00E96153" w:rsidRDefault="001546C1" w:rsidP="003076C4">
            <w:pPr>
              <w:contextualSpacing/>
              <w:jc w:val="center"/>
              <w:rPr>
                <w:bCs/>
                <w:i/>
                <w:color w:val="0070C0"/>
                <w:sz w:val="22"/>
                <w:szCs w:val="22"/>
                <w:lang w:val="en-US"/>
              </w:rPr>
            </w:pPr>
            <w:r w:rsidRPr="00E96153">
              <w:rPr>
                <w:bCs/>
                <w:i/>
                <w:color w:val="0070C0"/>
                <w:sz w:val="22"/>
                <w:szCs w:val="22"/>
                <w:lang w:val="en-US"/>
              </w:rPr>
              <w:t>/</w:t>
            </w:r>
            <w:proofErr w:type="spellStart"/>
            <w:r w:rsidRPr="00E96153">
              <w:rPr>
                <w:bCs/>
                <w:i/>
                <w:color w:val="0070C0"/>
                <w:sz w:val="22"/>
                <w:szCs w:val="22"/>
                <w:lang w:val="en-US"/>
              </w:rPr>
              <w:t>nurodyti</w:t>
            </w:r>
            <w:proofErr w:type="spellEnd"/>
            <w:r w:rsidRPr="00E96153">
              <w:rPr>
                <w:bCs/>
                <w:i/>
                <w:color w:val="0070C0"/>
                <w:sz w:val="22"/>
                <w:szCs w:val="22"/>
                <w:lang w:val="en-US"/>
              </w:rPr>
              <w:t>/</w:t>
            </w:r>
          </w:p>
        </w:tc>
      </w:tr>
      <w:tr w:rsidR="001546C1" w:rsidRPr="002A7AEB" w14:paraId="6BC6B724" w14:textId="77777777" w:rsidTr="003076C4">
        <w:trPr>
          <w:trHeight w:val="418"/>
        </w:trPr>
        <w:tc>
          <w:tcPr>
            <w:tcW w:w="8364" w:type="dxa"/>
            <w:gridSpan w:val="5"/>
          </w:tcPr>
          <w:p w14:paraId="497DC59E" w14:textId="77777777" w:rsidR="001546C1" w:rsidRPr="00E96153" w:rsidRDefault="001546C1" w:rsidP="003076C4">
            <w:pPr>
              <w:contextualSpacing/>
              <w:jc w:val="center"/>
              <w:rPr>
                <w:bCs/>
                <w:i/>
                <w:sz w:val="22"/>
                <w:szCs w:val="22"/>
                <w:lang w:val="en-US"/>
              </w:rPr>
            </w:pPr>
            <w:r w:rsidRPr="00E96153">
              <w:rPr>
                <w:bCs/>
                <w:i/>
                <w:color w:val="0070C0"/>
                <w:sz w:val="22"/>
                <w:szCs w:val="22"/>
                <w:lang w:val="en-US"/>
              </w:rPr>
              <w:t>/</w:t>
            </w:r>
            <w:proofErr w:type="spellStart"/>
            <w:r w:rsidRPr="00E96153">
              <w:rPr>
                <w:bCs/>
                <w:i/>
                <w:color w:val="0070C0"/>
                <w:sz w:val="22"/>
                <w:szCs w:val="22"/>
                <w:lang w:val="en-US"/>
              </w:rPr>
              <w:t>nurodyti</w:t>
            </w:r>
            <w:proofErr w:type="spellEnd"/>
            <w:r w:rsidRPr="00E96153">
              <w:rPr>
                <w:bCs/>
                <w:i/>
                <w:color w:val="0070C0"/>
                <w:sz w:val="22"/>
                <w:szCs w:val="22"/>
                <w:lang w:val="en-US"/>
              </w:rPr>
              <w:t>/</w:t>
            </w:r>
          </w:p>
        </w:tc>
        <w:tc>
          <w:tcPr>
            <w:tcW w:w="1701" w:type="dxa"/>
          </w:tcPr>
          <w:p w14:paraId="791312D7" w14:textId="77777777" w:rsidR="001546C1" w:rsidRPr="00E96153" w:rsidRDefault="001546C1" w:rsidP="003076C4">
            <w:pPr>
              <w:contextualSpacing/>
              <w:jc w:val="center"/>
              <w:rPr>
                <w:bCs/>
                <w:i/>
                <w:sz w:val="22"/>
                <w:szCs w:val="22"/>
                <w:lang w:val="en-US"/>
              </w:rPr>
            </w:pPr>
            <w:r w:rsidRPr="00E96153">
              <w:rPr>
                <w:bCs/>
                <w:i/>
                <w:sz w:val="22"/>
                <w:szCs w:val="22"/>
                <w:lang w:val="en-US"/>
              </w:rPr>
              <w:t xml:space="preserve">Suma </w:t>
            </w:r>
            <w:r w:rsidRPr="00E96153">
              <w:rPr>
                <w:bCs/>
                <w:i/>
                <w:sz w:val="22"/>
                <w:szCs w:val="22"/>
              </w:rPr>
              <w:t>žodžiais</w:t>
            </w:r>
          </w:p>
        </w:tc>
      </w:tr>
    </w:tbl>
    <w:p w14:paraId="0933F1C8" w14:textId="77777777" w:rsidR="00B818A9" w:rsidRPr="00C239CD" w:rsidRDefault="00B818A9" w:rsidP="00B818A9">
      <w:pPr>
        <w:spacing w:before="120"/>
      </w:pPr>
      <w:r w:rsidRPr="00C239CD">
        <w:t xml:space="preserve">Mūsų bendra pasiūlymo kaina su PVM yra: </w:t>
      </w:r>
      <w:r w:rsidRPr="00C239CD">
        <w:rPr>
          <w:b/>
        </w:rPr>
        <w:t xml:space="preserve">................................................ </w:t>
      </w:r>
      <w:r w:rsidRPr="00C239CD">
        <w:rPr>
          <w:b/>
          <w:bCs/>
        </w:rPr>
        <w:t>EUR</w:t>
      </w:r>
      <w:r w:rsidRPr="00C239CD">
        <w:rPr>
          <w:b/>
        </w:rPr>
        <w:t xml:space="preserve"> [skaitmenimis] ,....ct[skaitmenimis] (...................................................................... eurų [žodžiais] ,....ct[skaitmenimis]</w:t>
      </w:r>
      <w:r w:rsidRPr="00C239CD">
        <w:t>).</w:t>
      </w:r>
    </w:p>
    <w:p w14:paraId="28CF4BDE" w14:textId="77777777" w:rsidR="00B818A9" w:rsidRPr="00C239CD" w:rsidRDefault="00B818A9" w:rsidP="00B818A9">
      <w:r w:rsidRPr="00C239CD">
        <w:t>Į šią sumą įeina visos išlaidos ir visi mokesčiai, taip pat ir PVM, kuris sudaro _________________________Eur, (suma žodžiais __________________________________eurų)</w:t>
      </w:r>
      <w:r>
        <w:t>.</w:t>
      </w:r>
    </w:p>
    <w:p w14:paraId="339E3EB1" w14:textId="77777777" w:rsidR="00B818A9" w:rsidRPr="00C239CD" w:rsidRDefault="00B818A9" w:rsidP="00B818A9"/>
    <w:p w14:paraId="13DFD372" w14:textId="77777777" w:rsidR="00525DD7" w:rsidRDefault="00525DD7" w:rsidP="00525DD7">
      <w:pPr>
        <w:ind w:firstLine="567"/>
        <w:rPr>
          <w:b/>
          <w:bCs/>
          <w:u w:val="single"/>
        </w:rPr>
      </w:pPr>
      <w:r>
        <w:rPr>
          <w:b/>
          <w:bCs/>
          <w:u w:val="single"/>
        </w:rPr>
        <w:t>Patvirtiname, kad siūlomos prekės visiškai atitinka pirkimo dokumentuose nustatytus reikalavimus ir teikiame:</w:t>
      </w:r>
    </w:p>
    <w:p w14:paraId="0CBF7D01" w14:textId="77777777" w:rsidR="00525DD7" w:rsidRDefault="00525DD7" w:rsidP="00525DD7">
      <w:pPr>
        <w:ind w:firstLine="567"/>
        <w:rPr>
          <w:b/>
          <w:bCs/>
          <w:i/>
          <w:iCs/>
          <w:u w:val="single"/>
        </w:rPr>
      </w:pPr>
      <w:r w:rsidRPr="009C456F">
        <w:rPr>
          <w:b/>
          <w:bCs/>
          <w:u w:val="single"/>
        </w:rPr>
        <w:t xml:space="preserve">1. pasiūlymo formos priedą </w:t>
      </w:r>
      <w:r>
        <w:rPr>
          <w:b/>
          <w:bCs/>
          <w:u w:val="single"/>
          <w:lang w:eastAsia="ar-SA"/>
        </w:rPr>
        <w:t>„Siūlomų prekių atitikti</w:t>
      </w:r>
      <w:r w:rsidRPr="009C456F">
        <w:rPr>
          <w:b/>
          <w:bCs/>
          <w:u w:val="single"/>
          <w:lang w:eastAsia="ar-SA"/>
        </w:rPr>
        <w:t>s techninės specifik</w:t>
      </w:r>
      <w:r>
        <w:rPr>
          <w:b/>
          <w:bCs/>
          <w:u w:val="single"/>
          <w:lang w:eastAsia="ar-SA"/>
        </w:rPr>
        <w:t>acijos reikalavimams</w:t>
      </w:r>
      <w:r w:rsidRPr="009C456F">
        <w:rPr>
          <w:b/>
          <w:bCs/>
          <w:u w:val="single"/>
          <w:lang w:eastAsia="ar-SA"/>
        </w:rPr>
        <w:t>“</w:t>
      </w:r>
      <w:r w:rsidRPr="009C456F">
        <w:rPr>
          <w:b/>
          <w:bCs/>
          <w:u w:val="single"/>
        </w:rPr>
        <w:t>.</w:t>
      </w:r>
    </w:p>
    <w:p w14:paraId="5538F1E0" w14:textId="77777777" w:rsidR="00525DD7" w:rsidRPr="00AD65D6" w:rsidRDefault="00525DD7" w:rsidP="00525DD7">
      <w:pPr>
        <w:tabs>
          <w:tab w:val="right" w:leader="underscore" w:pos="9639"/>
        </w:tabs>
        <w:ind w:firstLine="567"/>
      </w:pPr>
      <w:r w:rsidRPr="00AD65D6">
        <w:t xml:space="preserve">Teikdami šį pasiūlymą mes patvirtiname, kad siūlomos </w:t>
      </w:r>
      <w:r>
        <w:t>prekės</w:t>
      </w:r>
      <w:r w:rsidRPr="00AD65D6">
        <w:t xml:space="preserve"> visiškai atitinka pirkimo dokumentuose nurodytus reikalavimus, į mūsų siūlomą kainą įskaičiuotos visos išlaidos ir visi mokesčiai ir mes prisiimame riziką už visas išlaidas, kurias, teikdami pasiūlymą ir laikydamiesi pirkimo dokumentuose nustatytų reikalavimų, privalėjome įskaičiuoti į pasiūlymo kainą.</w:t>
      </w:r>
    </w:p>
    <w:p w14:paraId="04A4101F" w14:textId="77777777" w:rsidR="00525DD7" w:rsidRPr="00AD65D6" w:rsidRDefault="00525DD7" w:rsidP="00525DD7">
      <w:pPr>
        <w:ind w:firstLine="720"/>
        <w:rPr>
          <w:b/>
          <w:bCs/>
        </w:rPr>
      </w:pPr>
    </w:p>
    <w:tbl>
      <w:tblPr>
        <w:tblW w:w="0" w:type="auto"/>
        <w:tblInd w:w="-106" w:type="dxa"/>
        <w:tblLayout w:type="fixed"/>
        <w:tblLook w:val="0000" w:firstRow="0" w:lastRow="0" w:firstColumn="0" w:lastColumn="0" w:noHBand="0" w:noVBand="0"/>
      </w:tblPr>
      <w:tblGrid>
        <w:gridCol w:w="10173"/>
      </w:tblGrid>
      <w:tr w:rsidR="00525DD7" w:rsidRPr="0049062B" w14:paraId="7D4E6FB1" w14:textId="77777777" w:rsidTr="003076C4">
        <w:trPr>
          <w:trHeight w:val="324"/>
        </w:trPr>
        <w:tc>
          <w:tcPr>
            <w:tcW w:w="10173" w:type="dxa"/>
            <w:tcBorders>
              <w:top w:val="nil"/>
              <w:left w:val="nil"/>
              <w:bottom w:val="nil"/>
              <w:right w:val="nil"/>
            </w:tcBorders>
          </w:tcPr>
          <w:p w14:paraId="250B1E66" w14:textId="77777777" w:rsidR="00525DD7" w:rsidRPr="00AD65D6" w:rsidRDefault="00525DD7" w:rsidP="003076C4">
            <w:pPr>
              <w:tabs>
                <w:tab w:val="left" w:pos="8647"/>
              </w:tabs>
              <w:ind w:right="1310" w:firstLine="567"/>
              <w:rPr>
                <w:i/>
                <w:iCs/>
              </w:rPr>
            </w:pPr>
            <w:r w:rsidRPr="00AD65D6">
              <w:t xml:space="preserve">Ši pasiūlyme nurodyta informacija yra konfidenciali </w:t>
            </w:r>
            <w:r w:rsidRPr="00AD65D6">
              <w:rPr>
                <w:i/>
                <w:iCs/>
              </w:rPr>
              <w:t>(Perkančioji organizacija šios informacijos negali atskleisti tretiesiems asmenims).</w:t>
            </w:r>
            <w:r w:rsidRPr="00AD65D6">
              <w:t xml:space="preserve"> </w:t>
            </w:r>
          </w:p>
          <w:p w14:paraId="3699FE2E" w14:textId="77777777" w:rsidR="00525DD7" w:rsidRPr="00AD65D6" w:rsidRDefault="00525DD7" w:rsidP="003076C4">
            <w:pPr>
              <w:ind w:firstLine="709"/>
            </w:pPr>
          </w:p>
          <w:tbl>
            <w:tblPr>
              <w:tblW w:w="9636"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0"/>
              <w:gridCol w:w="9076"/>
            </w:tblGrid>
            <w:tr w:rsidR="00525DD7" w:rsidRPr="0049062B" w14:paraId="77408313" w14:textId="77777777" w:rsidTr="003076C4">
              <w:trPr>
                <w:trHeight w:val="591"/>
              </w:trPr>
              <w:tc>
                <w:tcPr>
                  <w:tcW w:w="560" w:type="dxa"/>
                  <w:tcBorders>
                    <w:top w:val="single" w:sz="4" w:space="0" w:color="auto"/>
                    <w:left w:val="single" w:sz="4" w:space="0" w:color="auto"/>
                    <w:bottom w:val="single" w:sz="4" w:space="0" w:color="auto"/>
                    <w:right w:val="single" w:sz="4" w:space="0" w:color="auto"/>
                  </w:tcBorders>
                </w:tcPr>
                <w:p w14:paraId="4CB8FD5B" w14:textId="77777777" w:rsidR="00525DD7" w:rsidRPr="00AD65D6" w:rsidRDefault="00525DD7" w:rsidP="003076C4">
                  <w:pPr>
                    <w:ind w:right="-108"/>
                  </w:pPr>
                  <w:proofErr w:type="spellStart"/>
                  <w:r w:rsidRPr="00AD65D6">
                    <w:t>Eil.Nr</w:t>
                  </w:r>
                  <w:proofErr w:type="spellEnd"/>
                  <w:r w:rsidRPr="00AD65D6">
                    <w:t>.</w:t>
                  </w:r>
                </w:p>
              </w:tc>
              <w:tc>
                <w:tcPr>
                  <w:tcW w:w="9076" w:type="dxa"/>
                  <w:tcBorders>
                    <w:top w:val="single" w:sz="4" w:space="0" w:color="auto"/>
                    <w:left w:val="single" w:sz="4" w:space="0" w:color="auto"/>
                    <w:bottom w:val="single" w:sz="4" w:space="0" w:color="auto"/>
                    <w:right w:val="single" w:sz="4" w:space="0" w:color="auto"/>
                  </w:tcBorders>
                  <w:vAlign w:val="center"/>
                </w:tcPr>
                <w:p w14:paraId="6FDC734F" w14:textId="77777777" w:rsidR="00525DD7" w:rsidRPr="00AD65D6" w:rsidRDefault="00525DD7" w:rsidP="003076C4">
                  <w:pPr>
                    <w:ind w:right="-108"/>
                    <w:jc w:val="center"/>
                  </w:pPr>
                  <w:r w:rsidRPr="00AD65D6">
                    <w:t>Pateikto dokumento pavadinimas</w:t>
                  </w:r>
                </w:p>
              </w:tc>
            </w:tr>
            <w:tr w:rsidR="00525DD7" w:rsidRPr="0049062B" w14:paraId="70C2EA48" w14:textId="77777777" w:rsidTr="003076C4">
              <w:trPr>
                <w:trHeight w:val="158"/>
              </w:trPr>
              <w:tc>
                <w:tcPr>
                  <w:tcW w:w="560" w:type="dxa"/>
                  <w:tcBorders>
                    <w:top w:val="single" w:sz="4" w:space="0" w:color="auto"/>
                    <w:left w:val="single" w:sz="4" w:space="0" w:color="auto"/>
                    <w:bottom w:val="single" w:sz="4" w:space="0" w:color="auto"/>
                    <w:right w:val="single" w:sz="4" w:space="0" w:color="auto"/>
                  </w:tcBorders>
                </w:tcPr>
                <w:p w14:paraId="00F166F8" w14:textId="77777777" w:rsidR="00525DD7" w:rsidRPr="00AD65D6" w:rsidRDefault="00525DD7" w:rsidP="003076C4"/>
              </w:tc>
              <w:tc>
                <w:tcPr>
                  <w:tcW w:w="9076" w:type="dxa"/>
                  <w:tcBorders>
                    <w:top w:val="single" w:sz="4" w:space="0" w:color="auto"/>
                    <w:left w:val="single" w:sz="4" w:space="0" w:color="auto"/>
                    <w:bottom w:val="single" w:sz="4" w:space="0" w:color="auto"/>
                    <w:right w:val="single" w:sz="4" w:space="0" w:color="auto"/>
                  </w:tcBorders>
                </w:tcPr>
                <w:p w14:paraId="4807DD55" w14:textId="77777777" w:rsidR="00525DD7" w:rsidRPr="00AD65D6" w:rsidRDefault="00525DD7" w:rsidP="003076C4"/>
              </w:tc>
            </w:tr>
            <w:tr w:rsidR="00525DD7" w:rsidRPr="0049062B" w14:paraId="0688D00F" w14:textId="77777777" w:rsidTr="003076C4">
              <w:trPr>
                <w:trHeight w:val="158"/>
              </w:trPr>
              <w:tc>
                <w:tcPr>
                  <w:tcW w:w="560" w:type="dxa"/>
                  <w:tcBorders>
                    <w:top w:val="single" w:sz="4" w:space="0" w:color="auto"/>
                    <w:left w:val="single" w:sz="4" w:space="0" w:color="auto"/>
                    <w:bottom w:val="nil"/>
                    <w:right w:val="single" w:sz="4" w:space="0" w:color="auto"/>
                  </w:tcBorders>
                </w:tcPr>
                <w:p w14:paraId="00A2C0C0" w14:textId="77777777" w:rsidR="00525DD7" w:rsidRPr="00AD65D6" w:rsidRDefault="00525DD7" w:rsidP="003076C4"/>
              </w:tc>
              <w:tc>
                <w:tcPr>
                  <w:tcW w:w="9076" w:type="dxa"/>
                  <w:tcBorders>
                    <w:top w:val="single" w:sz="4" w:space="0" w:color="auto"/>
                    <w:left w:val="single" w:sz="4" w:space="0" w:color="auto"/>
                    <w:bottom w:val="nil"/>
                    <w:right w:val="single" w:sz="4" w:space="0" w:color="auto"/>
                  </w:tcBorders>
                </w:tcPr>
                <w:p w14:paraId="7EC92B23" w14:textId="77777777" w:rsidR="00525DD7" w:rsidRPr="00AD65D6" w:rsidRDefault="00525DD7" w:rsidP="003076C4"/>
              </w:tc>
            </w:tr>
          </w:tbl>
          <w:p w14:paraId="49A29582" w14:textId="77777777" w:rsidR="00525DD7" w:rsidRPr="00AD65D6" w:rsidRDefault="00525DD7" w:rsidP="003076C4">
            <w:pPr>
              <w:ind w:right="-108"/>
            </w:pPr>
          </w:p>
        </w:tc>
      </w:tr>
    </w:tbl>
    <w:p w14:paraId="451FE6D7" w14:textId="77777777" w:rsidR="00525DD7" w:rsidRPr="00AD65D6" w:rsidRDefault="00525DD7" w:rsidP="00525DD7">
      <w:pPr>
        <w:ind w:right="54" w:firstLine="567"/>
        <w:rPr>
          <w:i/>
          <w:iCs/>
          <w:strike/>
        </w:rPr>
      </w:pPr>
      <w:r w:rsidRPr="00AD65D6">
        <w:rPr>
          <w:i/>
          <w:iCs/>
        </w:rPr>
        <w:t>Pastaba:</w:t>
      </w:r>
      <w:r w:rsidRPr="00AD65D6">
        <w:t xml:space="preserve"> </w:t>
      </w:r>
      <w:r w:rsidRPr="00AD65D6">
        <w:rPr>
          <w:i/>
          <w:iCs/>
        </w:rPr>
        <w:t>pildyti tuomet, jei bus pateikta konfidenciali informacija. Tiekėjas negali nurodyti, kad konfidenciali yra pasiūlymo kaina arba, kad visas pasiūlymas yra konfidencialus.</w:t>
      </w:r>
      <w:r w:rsidRPr="00AD65D6">
        <w:t xml:space="preserve"> </w:t>
      </w:r>
    </w:p>
    <w:p w14:paraId="73E7A496" w14:textId="77777777" w:rsidR="00525DD7" w:rsidRPr="00AD65D6" w:rsidRDefault="00525DD7" w:rsidP="00525DD7">
      <w:pPr>
        <w:ind w:firstLine="720"/>
        <w:rPr>
          <w:sz w:val="16"/>
          <w:szCs w:val="16"/>
        </w:rPr>
      </w:pPr>
    </w:p>
    <w:p w14:paraId="18A21092" w14:textId="77777777" w:rsidR="00525DD7" w:rsidRPr="00AD65D6" w:rsidRDefault="00525DD7" w:rsidP="00525DD7">
      <w:r w:rsidRPr="00AD65D6">
        <w:t>Kartu su pasiūlymu pateikiami šie dokumentai:</w:t>
      </w:r>
    </w:p>
    <w:tbl>
      <w:tblPr>
        <w:tblW w:w="964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6"/>
        <w:gridCol w:w="6508"/>
        <w:gridCol w:w="2567"/>
      </w:tblGrid>
      <w:tr w:rsidR="00525DD7" w:rsidRPr="0049062B" w14:paraId="7580F43D" w14:textId="77777777" w:rsidTr="003076C4">
        <w:trPr>
          <w:trHeight w:val="602"/>
        </w:trPr>
        <w:tc>
          <w:tcPr>
            <w:tcW w:w="566" w:type="dxa"/>
          </w:tcPr>
          <w:p w14:paraId="1C62711B" w14:textId="77777777" w:rsidR="00525DD7" w:rsidRPr="00AD65D6" w:rsidRDefault="00525DD7" w:rsidP="003076C4">
            <w:pPr>
              <w:jc w:val="center"/>
            </w:pPr>
            <w:proofErr w:type="spellStart"/>
            <w:r w:rsidRPr="00AD65D6">
              <w:t>Eil.Nr</w:t>
            </w:r>
            <w:proofErr w:type="spellEnd"/>
            <w:r w:rsidRPr="00AD65D6">
              <w:t>.</w:t>
            </w:r>
          </w:p>
        </w:tc>
        <w:tc>
          <w:tcPr>
            <w:tcW w:w="6508" w:type="dxa"/>
            <w:vAlign w:val="center"/>
          </w:tcPr>
          <w:p w14:paraId="0799D7E7" w14:textId="77777777" w:rsidR="00525DD7" w:rsidRPr="00AD65D6" w:rsidRDefault="00525DD7" w:rsidP="003076C4">
            <w:pPr>
              <w:jc w:val="center"/>
            </w:pPr>
            <w:r w:rsidRPr="00AD65D6">
              <w:t>Pateiktų dokumentų pavadinimas</w:t>
            </w:r>
          </w:p>
        </w:tc>
        <w:tc>
          <w:tcPr>
            <w:tcW w:w="2567" w:type="dxa"/>
          </w:tcPr>
          <w:p w14:paraId="33FC6A26" w14:textId="77777777" w:rsidR="00525DD7" w:rsidRPr="00AD65D6" w:rsidRDefault="00525DD7" w:rsidP="003076C4">
            <w:pPr>
              <w:jc w:val="center"/>
            </w:pPr>
            <w:r w:rsidRPr="00AD65D6">
              <w:t>Dokumento puslapių skaičius</w:t>
            </w:r>
          </w:p>
        </w:tc>
      </w:tr>
      <w:tr w:rsidR="00525DD7" w:rsidRPr="0049062B" w14:paraId="2199ED14" w14:textId="77777777" w:rsidTr="003076C4">
        <w:trPr>
          <w:trHeight w:val="208"/>
        </w:trPr>
        <w:tc>
          <w:tcPr>
            <w:tcW w:w="566" w:type="dxa"/>
          </w:tcPr>
          <w:p w14:paraId="6F26D074" w14:textId="77777777" w:rsidR="00525DD7" w:rsidRPr="00AD65D6" w:rsidRDefault="00525DD7" w:rsidP="003076C4"/>
        </w:tc>
        <w:tc>
          <w:tcPr>
            <w:tcW w:w="6508" w:type="dxa"/>
          </w:tcPr>
          <w:p w14:paraId="3F17DB91" w14:textId="77777777" w:rsidR="00525DD7" w:rsidRPr="00AD65D6" w:rsidRDefault="00525DD7" w:rsidP="003076C4"/>
        </w:tc>
        <w:tc>
          <w:tcPr>
            <w:tcW w:w="2567" w:type="dxa"/>
          </w:tcPr>
          <w:p w14:paraId="114F1309" w14:textId="77777777" w:rsidR="00525DD7" w:rsidRPr="00AD65D6" w:rsidRDefault="00525DD7" w:rsidP="003076C4"/>
        </w:tc>
      </w:tr>
      <w:tr w:rsidR="00525DD7" w:rsidRPr="0049062B" w14:paraId="718B46CA" w14:textId="77777777" w:rsidTr="003076C4">
        <w:trPr>
          <w:trHeight w:val="208"/>
        </w:trPr>
        <w:tc>
          <w:tcPr>
            <w:tcW w:w="566" w:type="dxa"/>
          </w:tcPr>
          <w:p w14:paraId="2928E392" w14:textId="77777777" w:rsidR="00525DD7" w:rsidRPr="00AD65D6" w:rsidRDefault="00525DD7" w:rsidP="003076C4"/>
        </w:tc>
        <w:tc>
          <w:tcPr>
            <w:tcW w:w="6508" w:type="dxa"/>
          </w:tcPr>
          <w:p w14:paraId="20AF2092" w14:textId="77777777" w:rsidR="00525DD7" w:rsidRPr="00AD65D6" w:rsidRDefault="00525DD7" w:rsidP="003076C4"/>
        </w:tc>
        <w:tc>
          <w:tcPr>
            <w:tcW w:w="2567" w:type="dxa"/>
          </w:tcPr>
          <w:p w14:paraId="79815448" w14:textId="77777777" w:rsidR="00525DD7" w:rsidRPr="00AD65D6" w:rsidRDefault="00525DD7" w:rsidP="003076C4"/>
        </w:tc>
      </w:tr>
    </w:tbl>
    <w:p w14:paraId="07279E4F" w14:textId="77777777" w:rsidR="00525DD7" w:rsidRPr="00AD65D6" w:rsidRDefault="00525DD7" w:rsidP="00525DD7">
      <w:pPr>
        <w:spacing w:after="120"/>
        <w:ind w:right="-108" w:firstLine="720"/>
        <w:rPr>
          <w:b/>
          <w:bCs/>
        </w:rPr>
      </w:pPr>
      <w:r w:rsidRPr="00AD65D6">
        <w:t>Pasiūlymas galioja iki</w:t>
      </w:r>
      <w:r w:rsidRPr="00AD65D6">
        <w:rPr>
          <w:b/>
          <w:bCs/>
        </w:rPr>
        <w:t xml:space="preserve"> Perkančiosios organizacijos nustatyto termino.</w:t>
      </w:r>
    </w:p>
    <w:p w14:paraId="15F0F7F8" w14:textId="77777777" w:rsidR="00525DD7" w:rsidRPr="00AD65D6" w:rsidRDefault="00525DD7" w:rsidP="00525DD7">
      <w:pPr>
        <w:ind w:left="-142" w:firstLine="851"/>
      </w:pPr>
      <w:r w:rsidRPr="00AD65D6">
        <w:rPr>
          <w:spacing w:val="-4"/>
        </w:rPr>
        <w:t>Pasirašydamas parašu, patvirtinu, kad dokumentų skaitmeninės</w:t>
      </w:r>
      <w:r w:rsidRPr="00AD65D6">
        <w:t xml:space="preserve"> kopijos ir elektroninėmis priemonėmis pateikti duomenys yra tikri.</w:t>
      </w:r>
    </w:p>
    <w:p w14:paraId="5865B292" w14:textId="77777777" w:rsidR="00525DD7" w:rsidRPr="00AD65D6" w:rsidRDefault="00525DD7" w:rsidP="00525DD7">
      <w:pPr>
        <w:ind w:right="-108" w:firstLine="720"/>
        <w:rPr>
          <w:b/>
          <w:bCs/>
        </w:rPr>
      </w:pPr>
    </w:p>
    <w:p w14:paraId="50805DD6" w14:textId="77777777" w:rsidR="00525DD7" w:rsidRPr="00AD65D6" w:rsidRDefault="00525DD7" w:rsidP="00525DD7">
      <w:pPr>
        <w:shd w:val="clear" w:color="auto" w:fill="FFFFFF"/>
        <w:rPr>
          <w:sz w:val="20"/>
          <w:szCs w:val="20"/>
        </w:rPr>
      </w:pPr>
      <w:r w:rsidRPr="00AD65D6">
        <w:rPr>
          <w:b/>
          <w:bCs/>
        </w:rPr>
        <w:tab/>
      </w:r>
      <w:r w:rsidRPr="00AD65D6">
        <w:t xml:space="preserve"> </w:t>
      </w:r>
    </w:p>
    <w:tbl>
      <w:tblPr>
        <w:tblW w:w="0" w:type="auto"/>
        <w:tblInd w:w="-106" w:type="dxa"/>
        <w:tblLayout w:type="fixed"/>
        <w:tblLook w:val="0000" w:firstRow="0" w:lastRow="0" w:firstColumn="0" w:lastColumn="0" w:noHBand="0" w:noVBand="0"/>
      </w:tblPr>
      <w:tblGrid>
        <w:gridCol w:w="3284"/>
        <w:gridCol w:w="604"/>
        <w:gridCol w:w="1980"/>
        <w:gridCol w:w="701"/>
        <w:gridCol w:w="2611"/>
        <w:gridCol w:w="648"/>
      </w:tblGrid>
      <w:tr w:rsidR="00525DD7" w:rsidRPr="0049062B" w14:paraId="3C40D3DD" w14:textId="77777777" w:rsidTr="003076C4">
        <w:trPr>
          <w:trHeight w:val="186"/>
        </w:trPr>
        <w:tc>
          <w:tcPr>
            <w:tcW w:w="3284" w:type="dxa"/>
            <w:tcBorders>
              <w:top w:val="single" w:sz="4" w:space="0" w:color="auto"/>
              <w:left w:val="nil"/>
              <w:bottom w:val="nil"/>
              <w:right w:val="nil"/>
            </w:tcBorders>
          </w:tcPr>
          <w:p w14:paraId="679CA991" w14:textId="77777777" w:rsidR="00525DD7" w:rsidRPr="00AD65D6" w:rsidRDefault="00525DD7" w:rsidP="003076C4">
            <w:pPr>
              <w:snapToGrid w:val="0"/>
              <w:rPr>
                <w:position w:val="6"/>
              </w:rPr>
            </w:pPr>
            <w:r w:rsidRPr="00AD65D6">
              <w:rPr>
                <w:position w:val="6"/>
              </w:rPr>
              <w:t>(Tiekėjo arba jo įgalioto asmens pareigų pavadinimas)</w:t>
            </w:r>
          </w:p>
          <w:p w14:paraId="0021FCD1" w14:textId="77777777" w:rsidR="00525DD7" w:rsidRPr="00AD65D6" w:rsidRDefault="00525DD7" w:rsidP="003076C4">
            <w:pPr>
              <w:snapToGrid w:val="0"/>
              <w:rPr>
                <w:position w:val="6"/>
              </w:rPr>
            </w:pPr>
          </w:p>
        </w:tc>
        <w:tc>
          <w:tcPr>
            <w:tcW w:w="604" w:type="dxa"/>
            <w:tcBorders>
              <w:top w:val="nil"/>
              <w:left w:val="nil"/>
              <w:bottom w:val="nil"/>
              <w:right w:val="nil"/>
            </w:tcBorders>
          </w:tcPr>
          <w:p w14:paraId="32EC88F0" w14:textId="77777777" w:rsidR="00525DD7" w:rsidRPr="00AD65D6" w:rsidRDefault="00525DD7" w:rsidP="003076C4">
            <w:pPr>
              <w:ind w:right="-1"/>
              <w:jc w:val="center"/>
            </w:pPr>
          </w:p>
        </w:tc>
        <w:tc>
          <w:tcPr>
            <w:tcW w:w="1980" w:type="dxa"/>
            <w:tcBorders>
              <w:top w:val="single" w:sz="4" w:space="0" w:color="auto"/>
              <w:left w:val="nil"/>
              <w:bottom w:val="nil"/>
              <w:right w:val="nil"/>
            </w:tcBorders>
          </w:tcPr>
          <w:p w14:paraId="374E1CB5" w14:textId="77777777" w:rsidR="00525DD7" w:rsidRPr="00AD65D6" w:rsidRDefault="00525DD7" w:rsidP="003076C4">
            <w:pPr>
              <w:ind w:right="-1"/>
              <w:jc w:val="center"/>
            </w:pPr>
            <w:r w:rsidRPr="00AD65D6">
              <w:rPr>
                <w:position w:val="6"/>
              </w:rPr>
              <w:t>(Parašas)</w:t>
            </w:r>
            <w:r w:rsidRPr="00AD65D6">
              <w:rPr>
                <w:i/>
                <w:iCs/>
              </w:rPr>
              <w:t xml:space="preserve"> </w:t>
            </w:r>
          </w:p>
        </w:tc>
        <w:tc>
          <w:tcPr>
            <w:tcW w:w="701" w:type="dxa"/>
            <w:tcBorders>
              <w:top w:val="nil"/>
              <w:left w:val="nil"/>
              <w:bottom w:val="nil"/>
              <w:right w:val="nil"/>
            </w:tcBorders>
          </w:tcPr>
          <w:p w14:paraId="4AB0127C" w14:textId="77777777" w:rsidR="00525DD7" w:rsidRPr="00AD65D6" w:rsidRDefault="00525DD7" w:rsidP="003076C4">
            <w:pPr>
              <w:ind w:right="-1"/>
              <w:jc w:val="center"/>
            </w:pPr>
          </w:p>
        </w:tc>
        <w:tc>
          <w:tcPr>
            <w:tcW w:w="2611" w:type="dxa"/>
            <w:tcBorders>
              <w:top w:val="single" w:sz="4" w:space="0" w:color="auto"/>
              <w:left w:val="nil"/>
              <w:bottom w:val="nil"/>
              <w:right w:val="nil"/>
            </w:tcBorders>
          </w:tcPr>
          <w:p w14:paraId="5FC20ADE" w14:textId="77777777" w:rsidR="00525DD7" w:rsidRPr="00AD65D6" w:rsidRDefault="00525DD7" w:rsidP="003076C4">
            <w:pPr>
              <w:ind w:right="-1"/>
              <w:jc w:val="center"/>
            </w:pPr>
            <w:r w:rsidRPr="00AD65D6">
              <w:rPr>
                <w:position w:val="6"/>
              </w:rPr>
              <w:t>(Vardas ir pavardė)</w:t>
            </w:r>
            <w:r w:rsidRPr="00AD65D6">
              <w:rPr>
                <w:i/>
                <w:iCs/>
              </w:rPr>
              <w:t xml:space="preserve"> </w:t>
            </w:r>
          </w:p>
        </w:tc>
        <w:tc>
          <w:tcPr>
            <w:tcW w:w="648" w:type="dxa"/>
            <w:tcBorders>
              <w:top w:val="nil"/>
              <w:left w:val="nil"/>
              <w:bottom w:val="nil"/>
              <w:right w:val="nil"/>
            </w:tcBorders>
          </w:tcPr>
          <w:p w14:paraId="3227CF1A" w14:textId="77777777" w:rsidR="00525DD7" w:rsidRPr="00AD65D6" w:rsidRDefault="00525DD7" w:rsidP="003076C4">
            <w:pPr>
              <w:ind w:right="-1"/>
              <w:jc w:val="center"/>
            </w:pPr>
          </w:p>
        </w:tc>
      </w:tr>
    </w:tbl>
    <w:p w14:paraId="1E0CA0B3" w14:textId="77777777" w:rsidR="00525DD7" w:rsidRDefault="00525DD7" w:rsidP="00525DD7">
      <w:pPr>
        <w:rPr>
          <w:sz w:val="20"/>
          <w:szCs w:val="20"/>
        </w:rPr>
      </w:pPr>
    </w:p>
    <w:p w14:paraId="09DC3CB8" w14:textId="77777777" w:rsidR="00525DD7" w:rsidRDefault="00525DD7" w:rsidP="00525DD7">
      <w:pPr>
        <w:rPr>
          <w:sz w:val="20"/>
          <w:szCs w:val="20"/>
        </w:rPr>
      </w:pPr>
    </w:p>
    <w:p w14:paraId="0BE5B605" w14:textId="77777777" w:rsidR="00525DD7" w:rsidRDefault="00525DD7" w:rsidP="00525DD7">
      <w:pPr>
        <w:rPr>
          <w:sz w:val="20"/>
          <w:szCs w:val="20"/>
        </w:rPr>
      </w:pPr>
    </w:p>
    <w:p w14:paraId="25458D40" w14:textId="77777777" w:rsidR="00525DD7" w:rsidRDefault="00525DD7" w:rsidP="00525DD7">
      <w:pPr>
        <w:rPr>
          <w:sz w:val="20"/>
          <w:szCs w:val="20"/>
        </w:rPr>
      </w:pPr>
    </w:p>
    <w:p w14:paraId="1325AEE6" w14:textId="77777777" w:rsidR="00525DD7" w:rsidRDefault="00525DD7" w:rsidP="00525DD7">
      <w:pPr>
        <w:rPr>
          <w:sz w:val="20"/>
          <w:szCs w:val="20"/>
        </w:rPr>
      </w:pPr>
    </w:p>
    <w:p w14:paraId="274245B8" w14:textId="77777777" w:rsidR="00525DD7" w:rsidRDefault="00525DD7" w:rsidP="00525DD7">
      <w:pPr>
        <w:rPr>
          <w:sz w:val="20"/>
          <w:szCs w:val="20"/>
        </w:rPr>
      </w:pPr>
    </w:p>
    <w:p w14:paraId="308A5A45" w14:textId="77777777" w:rsidR="00525DD7" w:rsidRDefault="00525DD7" w:rsidP="00525DD7">
      <w:pPr>
        <w:rPr>
          <w:sz w:val="20"/>
          <w:szCs w:val="20"/>
        </w:rPr>
      </w:pPr>
    </w:p>
    <w:p w14:paraId="48564C68" w14:textId="77777777" w:rsidR="00525DD7" w:rsidRPr="00525DD7" w:rsidRDefault="00525DD7" w:rsidP="00525DD7">
      <w:pPr>
        <w:rPr>
          <w:sz w:val="22"/>
          <w:szCs w:val="22"/>
        </w:rPr>
      </w:pPr>
    </w:p>
    <w:p w14:paraId="6268C75A" w14:textId="77777777" w:rsidR="00525DD7" w:rsidRPr="00525DD7" w:rsidRDefault="00525DD7" w:rsidP="00525DD7">
      <w:pPr>
        <w:jc w:val="right"/>
        <w:rPr>
          <w:bCs/>
          <w:sz w:val="22"/>
          <w:szCs w:val="22"/>
        </w:rPr>
      </w:pPr>
      <w:r w:rsidRPr="00525DD7">
        <w:rPr>
          <w:bCs/>
          <w:sz w:val="22"/>
          <w:szCs w:val="22"/>
        </w:rPr>
        <w:t>Pasiūlymo formos priedas Nr. 1</w:t>
      </w:r>
    </w:p>
    <w:p w14:paraId="68B4BCCE" w14:textId="77777777" w:rsidR="00525DD7" w:rsidRPr="00525DD7" w:rsidRDefault="00525DD7" w:rsidP="00525DD7">
      <w:pPr>
        <w:jc w:val="center"/>
        <w:rPr>
          <w:bCs/>
          <w:sz w:val="22"/>
          <w:szCs w:val="22"/>
          <w:lang w:eastAsia="ar-SA"/>
        </w:rPr>
      </w:pPr>
    </w:p>
    <w:p w14:paraId="78BC275D" w14:textId="77777777" w:rsidR="00525DD7" w:rsidRPr="00525DD7" w:rsidRDefault="00525DD7" w:rsidP="00525DD7">
      <w:pPr>
        <w:jc w:val="center"/>
        <w:rPr>
          <w:bCs/>
          <w:sz w:val="22"/>
          <w:szCs w:val="22"/>
          <w:lang w:eastAsia="ar-SA"/>
        </w:rPr>
      </w:pPr>
      <w:r w:rsidRPr="00525DD7">
        <w:rPr>
          <w:bCs/>
          <w:sz w:val="22"/>
          <w:szCs w:val="22"/>
          <w:lang w:eastAsia="ar-SA"/>
        </w:rPr>
        <w:t>Siūlomų prekių atitiktis techninės specifikacijos reikalavimams</w:t>
      </w:r>
    </w:p>
    <w:tbl>
      <w:tblPr>
        <w:tblW w:w="10348" w:type="dxa"/>
        <w:tblInd w:w="-71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00" w:firstRow="0" w:lastRow="0" w:firstColumn="0" w:lastColumn="0" w:noHBand="0" w:noVBand="1"/>
      </w:tblPr>
      <w:tblGrid>
        <w:gridCol w:w="993"/>
        <w:gridCol w:w="2268"/>
        <w:gridCol w:w="3969"/>
        <w:gridCol w:w="3118"/>
      </w:tblGrid>
      <w:tr w:rsidR="00525DD7" w:rsidRPr="00525DD7" w14:paraId="18426CEC" w14:textId="77777777" w:rsidTr="003076C4">
        <w:trPr>
          <w:cantSplit/>
        </w:trPr>
        <w:tc>
          <w:tcPr>
            <w:tcW w:w="993"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61F41AE0" w14:textId="77777777" w:rsidR="00525DD7" w:rsidRPr="00525DD7" w:rsidRDefault="00525DD7" w:rsidP="003076C4">
            <w:pPr>
              <w:tabs>
                <w:tab w:val="left" w:pos="144"/>
              </w:tabs>
              <w:jc w:val="center"/>
              <w:rPr>
                <w:b/>
                <w:sz w:val="22"/>
                <w:szCs w:val="22"/>
                <w:lang w:val="lt" w:eastAsia="en-GB"/>
              </w:rPr>
            </w:pPr>
            <w:r w:rsidRPr="00525DD7">
              <w:rPr>
                <w:rFonts w:eastAsia="Arial"/>
                <w:b/>
                <w:noProof/>
                <w:sz w:val="22"/>
                <w:szCs w:val="22"/>
                <w:lang w:val="lt" w:eastAsia="en-GB"/>
              </w:rPr>
              <w:t>Nr.</w:t>
            </w:r>
          </w:p>
        </w:tc>
        <w:tc>
          <w:tcPr>
            <w:tcW w:w="2268"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6CB7DEA3" w14:textId="77777777" w:rsidR="00525DD7" w:rsidRPr="00525DD7" w:rsidRDefault="00525DD7" w:rsidP="003076C4">
            <w:pPr>
              <w:tabs>
                <w:tab w:val="left" w:pos="144"/>
              </w:tabs>
              <w:jc w:val="center"/>
              <w:rPr>
                <w:b/>
                <w:sz w:val="22"/>
                <w:szCs w:val="22"/>
                <w:lang w:val="lt" w:eastAsia="en-GB"/>
              </w:rPr>
            </w:pPr>
            <w:r w:rsidRPr="00525DD7">
              <w:rPr>
                <w:rFonts w:eastAsia="Arial"/>
                <w:b/>
                <w:noProof/>
                <w:sz w:val="22"/>
                <w:szCs w:val="22"/>
                <w:lang w:val="lt" w:eastAsia="en-GB"/>
              </w:rPr>
              <w:t>Programinės įrangos parametro pavadinimas</w:t>
            </w:r>
          </w:p>
        </w:tc>
        <w:tc>
          <w:tcPr>
            <w:tcW w:w="3969"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64E4F631" w14:textId="77777777" w:rsidR="00525DD7" w:rsidRPr="00525DD7" w:rsidRDefault="00525DD7" w:rsidP="003076C4">
            <w:pPr>
              <w:tabs>
                <w:tab w:val="left" w:pos="144"/>
              </w:tabs>
              <w:jc w:val="center"/>
              <w:rPr>
                <w:b/>
                <w:sz w:val="22"/>
                <w:szCs w:val="22"/>
                <w:lang w:val="lt" w:eastAsia="en-GB"/>
              </w:rPr>
            </w:pPr>
            <w:r w:rsidRPr="00525DD7">
              <w:rPr>
                <w:rFonts w:eastAsia="Arial"/>
                <w:b/>
                <w:noProof/>
                <w:sz w:val="22"/>
                <w:szCs w:val="22"/>
                <w:lang w:val="lt" w:eastAsia="en-GB"/>
              </w:rPr>
              <w:t>Reikalaujama charakteristika</w:t>
            </w:r>
          </w:p>
        </w:tc>
        <w:tc>
          <w:tcPr>
            <w:tcW w:w="3118"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3EC5B40E" w14:textId="77777777" w:rsidR="00525DD7" w:rsidRPr="00525DD7" w:rsidRDefault="00525DD7" w:rsidP="003076C4">
            <w:pPr>
              <w:pStyle w:val="Standard"/>
              <w:widowControl w:val="0"/>
              <w:jc w:val="center"/>
              <w:rPr>
                <w:rFonts w:ascii="Times New Roman" w:hAnsi="Times New Roman"/>
                <w:b/>
                <w:sz w:val="22"/>
                <w:szCs w:val="22"/>
              </w:rPr>
            </w:pPr>
            <w:r w:rsidRPr="00525DD7">
              <w:rPr>
                <w:rFonts w:ascii="Times New Roman" w:hAnsi="Times New Roman"/>
                <w:b/>
                <w:sz w:val="22"/>
                <w:szCs w:val="22"/>
              </w:rPr>
              <w:t>Siūlomos įrangos charakteristikos/</w:t>
            </w:r>
          </w:p>
          <w:p w14:paraId="41995966" w14:textId="77777777" w:rsidR="00525DD7" w:rsidRPr="00525DD7" w:rsidRDefault="00525DD7" w:rsidP="003076C4">
            <w:pPr>
              <w:pStyle w:val="Standard"/>
              <w:widowControl w:val="0"/>
              <w:jc w:val="center"/>
              <w:rPr>
                <w:rFonts w:ascii="Times New Roman" w:hAnsi="Times New Roman"/>
                <w:b/>
                <w:sz w:val="22"/>
                <w:szCs w:val="22"/>
              </w:rPr>
            </w:pPr>
            <w:r w:rsidRPr="00525DD7">
              <w:rPr>
                <w:rFonts w:ascii="Times New Roman" w:hAnsi="Times New Roman"/>
                <w:b/>
                <w:sz w:val="22"/>
                <w:szCs w:val="22"/>
              </w:rPr>
              <w:t>parametrai</w:t>
            </w:r>
          </w:p>
          <w:p w14:paraId="33076F81" w14:textId="77777777" w:rsidR="00525DD7" w:rsidRPr="00525DD7" w:rsidRDefault="00525DD7" w:rsidP="003076C4">
            <w:pPr>
              <w:jc w:val="center"/>
              <w:rPr>
                <w:sz w:val="22"/>
                <w:szCs w:val="22"/>
              </w:rPr>
            </w:pPr>
            <w:r w:rsidRPr="00525DD7">
              <w:rPr>
                <w:b/>
                <w:bCs/>
                <w:color w:val="FF0000"/>
                <w:sz w:val="22"/>
                <w:szCs w:val="22"/>
              </w:rPr>
              <w:t>(Prie pasiūlymo turi būti pridėti gamintojo dokumentai ir (ar)viešai prieinamos nuorodos į gamintojo informaciją,, kuriuose (-</w:t>
            </w:r>
            <w:proofErr w:type="spellStart"/>
            <w:r w:rsidRPr="00525DD7">
              <w:rPr>
                <w:b/>
                <w:bCs/>
                <w:color w:val="FF0000"/>
                <w:sz w:val="22"/>
                <w:szCs w:val="22"/>
              </w:rPr>
              <w:t>ioje</w:t>
            </w:r>
            <w:proofErr w:type="spellEnd"/>
            <w:r w:rsidRPr="00525DD7">
              <w:rPr>
                <w:b/>
                <w:bCs/>
                <w:color w:val="FF0000"/>
                <w:sz w:val="22"/>
                <w:szCs w:val="22"/>
              </w:rPr>
              <w:t>) pateikiama informacija apie atitinkamą reikalavimą. Įrašai „atitinka“ ir/arba „taip“ negalimi</w:t>
            </w:r>
            <w:r w:rsidRPr="00525DD7">
              <w:rPr>
                <w:b/>
                <w:color w:val="FF0000"/>
                <w:sz w:val="22"/>
                <w:szCs w:val="22"/>
              </w:rPr>
              <w:t>)</w:t>
            </w:r>
          </w:p>
          <w:p w14:paraId="3F4D6C59" w14:textId="77777777" w:rsidR="00525DD7" w:rsidRPr="00525DD7" w:rsidRDefault="00525DD7" w:rsidP="003076C4">
            <w:pPr>
              <w:tabs>
                <w:tab w:val="left" w:pos="144"/>
              </w:tabs>
              <w:jc w:val="center"/>
              <w:rPr>
                <w:b/>
                <w:sz w:val="22"/>
                <w:szCs w:val="22"/>
                <w:lang w:val="lt" w:eastAsia="en-GB"/>
              </w:rPr>
            </w:pPr>
            <w:r w:rsidRPr="00525DD7">
              <w:rPr>
                <w:b/>
                <w:sz w:val="22"/>
                <w:szCs w:val="22"/>
              </w:rPr>
              <w:t>/Pildo tiekėjas/</w:t>
            </w:r>
          </w:p>
        </w:tc>
      </w:tr>
      <w:tr w:rsidR="00525DD7" w:rsidRPr="00525DD7" w14:paraId="203106CE" w14:textId="77777777" w:rsidTr="003076C4">
        <w:trPr>
          <w:cantSplit/>
        </w:trPr>
        <w:tc>
          <w:tcPr>
            <w:tcW w:w="993" w:type="dxa"/>
            <w:tcBorders>
              <w:top w:val="single" w:sz="4" w:space="0" w:color="000000"/>
              <w:left w:val="single" w:sz="4" w:space="0" w:color="000000"/>
              <w:bottom w:val="single" w:sz="4" w:space="0" w:color="000000"/>
              <w:right w:val="single" w:sz="4" w:space="0" w:color="000000"/>
            </w:tcBorders>
          </w:tcPr>
          <w:p w14:paraId="4759645D" w14:textId="77777777" w:rsidR="00525DD7" w:rsidRPr="00525DD7" w:rsidRDefault="00525DD7" w:rsidP="00525DD7">
            <w:pPr>
              <w:numPr>
                <w:ilvl w:val="0"/>
                <w:numId w:val="6"/>
              </w:numPr>
              <w:autoSpaceDE/>
              <w:autoSpaceDN/>
              <w:adjustRightInd/>
              <w:contextualSpacing/>
              <w:jc w:val="left"/>
              <w:rPr>
                <w:sz w:val="22"/>
                <w:szCs w:val="22"/>
                <w:lang w:val="lt" w:eastAsia="en-GB"/>
              </w:rPr>
            </w:pPr>
          </w:p>
        </w:tc>
        <w:tc>
          <w:tcPr>
            <w:tcW w:w="2268" w:type="dxa"/>
            <w:tcBorders>
              <w:top w:val="single" w:sz="4" w:space="0" w:color="000000"/>
              <w:left w:val="single" w:sz="4" w:space="0" w:color="000000"/>
              <w:bottom w:val="single" w:sz="4" w:space="0" w:color="000000"/>
              <w:right w:val="single" w:sz="4" w:space="0" w:color="000000"/>
            </w:tcBorders>
          </w:tcPr>
          <w:p w14:paraId="4B6C1A54" w14:textId="77777777" w:rsidR="00525DD7" w:rsidRPr="00525DD7" w:rsidRDefault="00525DD7" w:rsidP="003076C4">
            <w:pPr>
              <w:rPr>
                <w:sz w:val="22"/>
                <w:szCs w:val="22"/>
                <w:lang w:val="lt" w:eastAsia="en-GB"/>
              </w:rPr>
            </w:pPr>
            <w:r w:rsidRPr="00525DD7">
              <w:rPr>
                <w:rFonts w:eastAsia="MS Mincho"/>
                <w:noProof/>
                <w:sz w:val="22"/>
                <w:szCs w:val="22"/>
                <w:lang w:val="lt" w:eastAsia="en-GB"/>
              </w:rPr>
              <w:t>Gamintojas, modelis, kodas</w:t>
            </w:r>
          </w:p>
        </w:tc>
        <w:tc>
          <w:tcPr>
            <w:tcW w:w="3969" w:type="dxa"/>
            <w:tcBorders>
              <w:top w:val="single" w:sz="4" w:space="0" w:color="000000"/>
              <w:left w:val="single" w:sz="4" w:space="0" w:color="000000"/>
              <w:bottom w:val="single" w:sz="4" w:space="0" w:color="000000"/>
              <w:right w:val="single" w:sz="4" w:space="0" w:color="000000"/>
            </w:tcBorders>
          </w:tcPr>
          <w:p w14:paraId="0D3ADA7E" w14:textId="77777777" w:rsidR="00525DD7" w:rsidRPr="00525DD7" w:rsidRDefault="00525DD7" w:rsidP="003076C4">
            <w:pPr>
              <w:keepNext/>
              <w:rPr>
                <w:sz w:val="22"/>
                <w:szCs w:val="22"/>
                <w:lang w:val="lt" w:eastAsia="en-GB"/>
              </w:rPr>
            </w:pPr>
            <w:r w:rsidRPr="00525DD7">
              <w:rPr>
                <w:rFonts w:eastAsia="MS Mincho"/>
                <w:noProof/>
                <w:sz w:val="22"/>
                <w:szCs w:val="22"/>
                <w:lang w:val="lt" w:eastAsia="en-GB"/>
              </w:rPr>
              <w:t>Privalo būti nurodytas tikslus siūlomos programinės įrangos gamintojas, modelis ir/ar kodas</w:t>
            </w:r>
          </w:p>
        </w:tc>
        <w:tc>
          <w:tcPr>
            <w:tcW w:w="3118" w:type="dxa"/>
            <w:tcBorders>
              <w:top w:val="single" w:sz="4" w:space="0" w:color="000000"/>
              <w:left w:val="single" w:sz="4" w:space="0" w:color="000000"/>
              <w:bottom w:val="single" w:sz="4" w:space="0" w:color="000000"/>
              <w:right w:val="single" w:sz="4" w:space="0" w:color="000000"/>
            </w:tcBorders>
          </w:tcPr>
          <w:p w14:paraId="25DCBC50" w14:textId="77777777" w:rsidR="00525DD7" w:rsidRPr="00525DD7" w:rsidRDefault="00525DD7" w:rsidP="003076C4">
            <w:pPr>
              <w:keepNext/>
              <w:rPr>
                <w:sz w:val="22"/>
                <w:szCs w:val="22"/>
                <w:lang w:val="lt" w:eastAsia="en-GB"/>
              </w:rPr>
            </w:pPr>
          </w:p>
        </w:tc>
      </w:tr>
      <w:tr w:rsidR="006051CE" w:rsidRPr="00525DD7" w14:paraId="28997092" w14:textId="77777777" w:rsidTr="003076C4">
        <w:trPr>
          <w:cantSplit/>
        </w:trPr>
        <w:tc>
          <w:tcPr>
            <w:tcW w:w="993" w:type="dxa"/>
            <w:tcBorders>
              <w:top w:val="single" w:sz="4" w:space="0" w:color="000000"/>
              <w:left w:val="single" w:sz="4" w:space="0" w:color="000000"/>
              <w:bottom w:val="single" w:sz="4" w:space="0" w:color="000000"/>
              <w:right w:val="single" w:sz="4" w:space="0" w:color="000000"/>
            </w:tcBorders>
          </w:tcPr>
          <w:p w14:paraId="22D4C8A2" w14:textId="77777777" w:rsidR="006051CE" w:rsidRPr="00525DD7" w:rsidRDefault="006051CE" w:rsidP="00525DD7">
            <w:pPr>
              <w:numPr>
                <w:ilvl w:val="0"/>
                <w:numId w:val="6"/>
              </w:numPr>
              <w:autoSpaceDE/>
              <w:autoSpaceDN/>
              <w:adjustRightInd/>
              <w:contextualSpacing/>
              <w:jc w:val="left"/>
              <w:rPr>
                <w:sz w:val="22"/>
                <w:szCs w:val="22"/>
                <w:lang w:val="lt" w:eastAsia="en-GB"/>
              </w:rPr>
            </w:pPr>
          </w:p>
        </w:tc>
        <w:tc>
          <w:tcPr>
            <w:tcW w:w="2268" w:type="dxa"/>
            <w:tcBorders>
              <w:top w:val="single" w:sz="4" w:space="0" w:color="000000"/>
              <w:left w:val="single" w:sz="4" w:space="0" w:color="000000"/>
              <w:bottom w:val="single" w:sz="4" w:space="0" w:color="000000"/>
              <w:right w:val="single" w:sz="4" w:space="0" w:color="000000"/>
            </w:tcBorders>
          </w:tcPr>
          <w:p w14:paraId="5821A5C6" w14:textId="7B7BAED4" w:rsidR="006051CE" w:rsidRPr="00525DD7" w:rsidRDefault="006051CE" w:rsidP="006051CE">
            <w:pPr>
              <w:jc w:val="left"/>
              <w:rPr>
                <w:rFonts w:eastAsia="MS Mincho"/>
                <w:noProof/>
                <w:sz w:val="22"/>
                <w:szCs w:val="22"/>
                <w:lang w:val="lt" w:eastAsia="en-GB"/>
              </w:rPr>
            </w:pPr>
            <w:r>
              <w:rPr>
                <w:rFonts w:eastAsia="MS Mincho"/>
                <w:noProof/>
                <w:sz w:val="22"/>
                <w:szCs w:val="22"/>
                <w:lang w:val="lt" w:eastAsia="en-GB"/>
              </w:rPr>
              <w:t>Kiekis, komplekto sudėtis</w:t>
            </w:r>
          </w:p>
        </w:tc>
        <w:tc>
          <w:tcPr>
            <w:tcW w:w="3969" w:type="dxa"/>
            <w:tcBorders>
              <w:top w:val="single" w:sz="4" w:space="0" w:color="000000"/>
              <w:left w:val="single" w:sz="4" w:space="0" w:color="000000"/>
              <w:bottom w:val="single" w:sz="4" w:space="0" w:color="000000"/>
              <w:right w:val="single" w:sz="4" w:space="0" w:color="000000"/>
            </w:tcBorders>
          </w:tcPr>
          <w:p w14:paraId="1DE17C3E" w14:textId="18323B56" w:rsidR="006051CE" w:rsidRPr="00525DD7" w:rsidRDefault="006051CE" w:rsidP="003076C4">
            <w:pPr>
              <w:keepNext/>
              <w:rPr>
                <w:rFonts w:eastAsia="MS Mincho"/>
                <w:noProof/>
                <w:sz w:val="22"/>
                <w:szCs w:val="22"/>
                <w:lang w:val="lt" w:eastAsia="en-GB"/>
              </w:rPr>
            </w:pPr>
            <w:r>
              <w:rPr>
                <w:rFonts w:eastAsia="MS Mincho"/>
                <w:noProof/>
                <w:sz w:val="22"/>
                <w:szCs w:val="22"/>
                <w:lang w:val="lt" w:eastAsia="en-GB"/>
              </w:rPr>
              <w:t>Kalbų laboratorijos programinės įrangos komplektas (20 mokinių darbo vietų ir 1 mokytojo darbo vieta</w:t>
            </w:r>
          </w:p>
        </w:tc>
        <w:tc>
          <w:tcPr>
            <w:tcW w:w="3118" w:type="dxa"/>
            <w:tcBorders>
              <w:top w:val="single" w:sz="4" w:space="0" w:color="000000"/>
              <w:left w:val="single" w:sz="4" w:space="0" w:color="000000"/>
              <w:bottom w:val="single" w:sz="4" w:space="0" w:color="000000"/>
              <w:right w:val="single" w:sz="4" w:space="0" w:color="000000"/>
            </w:tcBorders>
          </w:tcPr>
          <w:p w14:paraId="6E680BCC" w14:textId="77777777" w:rsidR="006051CE" w:rsidRPr="00525DD7" w:rsidRDefault="006051CE" w:rsidP="003076C4">
            <w:pPr>
              <w:keepNext/>
              <w:rPr>
                <w:sz w:val="22"/>
                <w:szCs w:val="22"/>
                <w:lang w:val="lt" w:eastAsia="en-GB"/>
              </w:rPr>
            </w:pPr>
          </w:p>
        </w:tc>
      </w:tr>
      <w:tr w:rsidR="00525DD7" w:rsidRPr="00525DD7" w14:paraId="297D56A6" w14:textId="77777777" w:rsidTr="002E3937">
        <w:trPr>
          <w:cantSplit/>
          <w:trHeight w:val="4272"/>
        </w:trPr>
        <w:tc>
          <w:tcPr>
            <w:tcW w:w="993" w:type="dxa"/>
            <w:tcBorders>
              <w:top w:val="single" w:sz="4" w:space="0" w:color="000000"/>
              <w:left w:val="single" w:sz="4" w:space="0" w:color="000000"/>
              <w:bottom w:val="single" w:sz="4" w:space="0" w:color="000000"/>
              <w:right w:val="single" w:sz="4" w:space="0" w:color="000000"/>
            </w:tcBorders>
          </w:tcPr>
          <w:p w14:paraId="13DEDA17" w14:textId="77777777" w:rsidR="00525DD7" w:rsidRPr="00525DD7" w:rsidRDefault="00525DD7" w:rsidP="00525DD7">
            <w:pPr>
              <w:numPr>
                <w:ilvl w:val="0"/>
                <w:numId w:val="6"/>
              </w:numPr>
              <w:autoSpaceDE/>
              <w:autoSpaceDN/>
              <w:adjustRightInd/>
              <w:contextualSpacing/>
              <w:jc w:val="left"/>
              <w:rPr>
                <w:color w:val="980000"/>
                <w:sz w:val="22"/>
                <w:szCs w:val="22"/>
                <w:lang w:val="lt" w:eastAsia="en-GB"/>
              </w:rPr>
            </w:pPr>
          </w:p>
        </w:tc>
        <w:tc>
          <w:tcPr>
            <w:tcW w:w="2268" w:type="dxa"/>
            <w:tcBorders>
              <w:top w:val="single" w:sz="4" w:space="0" w:color="000000"/>
              <w:left w:val="single" w:sz="4" w:space="0" w:color="000000"/>
              <w:bottom w:val="single" w:sz="4" w:space="0" w:color="000000"/>
              <w:right w:val="single" w:sz="4" w:space="0" w:color="000000"/>
            </w:tcBorders>
          </w:tcPr>
          <w:p w14:paraId="6761623F" w14:textId="77777777" w:rsidR="00525DD7" w:rsidRPr="00525DD7" w:rsidRDefault="00525DD7" w:rsidP="003076C4">
            <w:pPr>
              <w:tabs>
                <w:tab w:val="left" w:pos="144"/>
              </w:tabs>
              <w:rPr>
                <w:sz w:val="22"/>
                <w:szCs w:val="22"/>
                <w:lang w:val="lt" w:eastAsia="en-GB"/>
              </w:rPr>
            </w:pPr>
            <w:r w:rsidRPr="00525DD7">
              <w:rPr>
                <w:sz w:val="22"/>
                <w:szCs w:val="22"/>
                <w:lang w:val="lt" w:eastAsia="en-GB"/>
              </w:rPr>
              <w:t>Programinės įrangos aprašymas</w:t>
            </w:r>
          </w:p>
        </w:tc>
        <w:tc>
          <w:tcPr>
            <w:tcW w:w="3969" w:type="dxa"/>
            <w:tcBorders>
              <w:top w:val="single" w:sz="4" w:space="0" w:color="000000"/>
              <w:left w:val="single" w:sz="4" w:space="0" w:color="000000"/>
              <w:bottom w:val="single" w:sz="4" w:space="0" w:color="000000"/>
              <w:right w:val="single" w:sz="4" w:space="0" w:color="000000"/>
            </w:tcBorders>
          </w:tcPr>
          <w:p w14:paraId="1E02E614" w14:textId="77777777" w:rsidR="00525DD7" w:rsidRPr="00525DD7" w:rsidRDefault="00525DD7" w:rsidP="003076C4">
            <w:pPr>
              <w:rPr>
                <w:sz w:val="22"/>
                <w:szCs w:val="22"/>
              </w:rPr>
            </w:pPr>
            <w:r w:rsidRPr="00525DD7">
              <w:rPr>
                <w:sz w:val="22"/>
                <w:szCs w:val="22"/>
              </w:rPr>
              <w:t>Turi būti suteikiama programinė įranga, kurioje:</w:t>
            </w:r>
          </w:p>
          <w:p w14:paraId="704142E9" w14:textId="77777777" w:rsidR="00525DD7" w:rsidRPr="00525DD7" w:rsidRDefault="00525DD7" w:rsidP="003076C4">
            <w:pPr>
              <w:rPr>
                <w:sz w:val="22"/>
                <w:szCs w:val="22"/>
              </w:rPr>
            </w:pPr>
            <w:r w:rsidRPr="00525DD7">
              <w:rPr>
                <w:sz w:val="22"/>
                <w:szCs w:val="22"/>
              </w:rPr>
              <w:t>- mokytojas/ai galėtų kurti, valdyti ir perduoti mokiniams skirtas užduotis, užsienio kalbos mokymui(</w:t>
            </w:r>
            <w:proofErr w:type="spellStart"/>
            <w:r w:rsidRPr="00525DD7">
              <w:rPr>
                <w:sz w:val="22"/>
                <w:szCs w:val="22"/>
              </w:rPr>
              <w:t>si</w:t>
            </w:r>
            <w:proofErr w:type="spellEnd"/>
            <w:r w:rsidRPr="00525DD7">
              <w:rPr>
                <w:sz w:val="22"/>
                <w:szCs w:val="22"/>
              </w:rPr>
              <w:t xml:space="preserve">). </w:t>
            </w:r>
          </w:p>
          <w:p w14:paraId="12B0E6F3" w14:textId="77777777" w:rsidR="00525DD7" w:rsidRPr="00525DD7" w:rsidRDefault="00525DD7" w:rsidP="003076C4">
            <w:pPr>
              <w:rPr>
                <w:sz w:val="22"/>
                <w:szCs w:val="22"/>
              </w:rPr>
            </w:pPr>
            <w:r w:rsidRPr="00525DD7">
              <w:rPr>
                <w:sz w:val="22"/>
                <w:szCs w:val="22"/>
              </w:rPr>
              <w:t>-mokinys/</w:t>
            </w:r>
            <w:proofErr w:type="spellStart"/>
            <w:r w:rsidRPr="00525DD7">
              <w:rPr>
                <w:sz w:val="22"/>
                <w:szCs w:val="22"/>
              </w:rPr>
              <w:t>iai</w:t>
            </w:r>
            <w:proofErr w:type="spellEnd"/>
            <w:r w:rsidRPr="00525DD7">
              <w:rPr>
                <w:sz w:val="22"/>
                <w:szCs w:val="22"/>
              </w:rPr>
              <w:t xml:space="preserve"> galėtų atlikti kalbėjimo, klausymo, rašymo, skaitymo užduotis, užsienio kalbų/</w:t>
            </w:r>
            <w:proofErr w:type="spellStart"/>
            <w:r w:rsidRPr="00525DD7">
              <w:rPr>
                <w:sz w:val="22"/>
                <w:szCs w:val="22"/>
              </w:rPr>
              <w:t>os</w:t>
            </w:r>
            <w:proofErr w:type="spellEnd"/>
            <w:r w:rsidRPr="00525DD7">
              <w:rPr>
                <w:sz w:val="22"/>
                <w:szCs w:val="22"/>
              </w:rPr>
              <w:t xml:space="preserve"> mokymuisi.</w:t>
            </w:r>
          </w:p>
          <w:p w14:paraId="2798A6F6" w14:textId="77777777" w:rsidR="00525DD7" w:rsidRPr="00525DD7" w:rsidRDefault="00525DD7" w:rsidP="003076C4">
            <w:pPr>
              <w:rPr>
                <w:sz w:val="22"/>
                <w:szCs w:val="22"/>
              </w:rPr>
            </w:pPr>
            <w:r w:rsidRPr="00525DD7">
              <w:rPr>
                <w:sz w:val="22"/>
                <w:szCs w:val="22"/>
              </w:rPr>
              <w:t>Programinė įranga turi būti pritaikyta namų darbų atlikimui ir nuotoliniam mokymuisi, prie jos  vartotojai (mokytojas ir mokiniai) turi galėti prisijungti iš bet kurios vietos, kurioje veikia internetas.</w:t>
            </w:r>
          </w:p>
          <w:p w14:paraId="2649E510" w14:textId="77777777" w:rsidR="00525DD7" w:rsidRPr="00525DD7" w:rsidRDefault="00525DD7" w:rsidP="00525DD7">
            <w:pPr>
              <w:keepNext/>
              <w:numPr>
                <w:ilvl w:val="0"/>
                <w:numId w:val="5"/>
              </w:numPr>
              <w:autoSpaceDE/>
              <w:autoSpaceDN/>
              <w:adjustRightInd/>
              <w:ind w:left="360"/>
              <w:jc w:val="left"/>
              <w:rPr>
                <w:sz w:val="22"/>
                <w:szCs w:val="22"/>
                <w:lang w:val="lt" w:eastAsia="en-GB"/>
              </w:rPr>
            </w:pPr>
            <w:r w:rsidRPr="00525DD7">
              <w:rPr>
                <w:sz w:val="22"/>
                <w:szCs w:val="22"/>
              </w:rPr>
              <w:t>Kalbų mokymui(</w:t>
            </w:r>
            <w:proofErr w:type="spellStart"/>
            <w:r w:rsidRPr="00525DD7">
              <w:rPr>
                <w:sz w:val="22"/>
                <w:szCs w:val="22"/>
              </w:rPr>
              <w:t>si</w:t>
            </w:r>
            <w:proofErr w:type="spellEnd"/>
            <w:r w:rsidRPr="00525DD7">
              <w:rPr>
                <w:sz w:val="22"/>
                <w:szCs w:val="22"/>
              </w:rPr>
              <w:t>) pritaikytoje programinėje įrangoje turi būti paruoštas interaktyvus turinys anglų ir vokiečių kalbų mokymui(</w:t>
            </w:r>
            <w:proofErr w:type="spellStart"/>
            <w:r w:rsidRPr="00525DD7">
              <w:rPr>
                <w:sz w:val="22"/>
                <w:szCs w:val="22"/>
              </w:rPr>
              <w:t>si</w:t>
            </w:r>
            <w:proofErr w:type="spellEnd"/>
            <w:r w:rsidRPr="00525DD7">
              <w:rPr>
                <w:sz w:val="22"/>
                <w:szCs w:val="22"/>
              </w:rPr>
              <w:t>).</w:t>
            </w:r>
          </w:p>
        </w:tc>
        <w:tc>
          <w:tcPr>
            <w:tcW w:w="3118" w:type="dxa"/>
            <w:tcBorders>
              <w:top w:val="single" w:sz="4" w:space="0" w:color="000000"/>
              <w:left w:val="single" w:sz="4" w:space="0" w:color="000000"/>
              <w:bottom w:val="single" w:sz="4" w:space="0" w:color="000000"/>
              <w:right w:val="single" w:sz="4" w:space="0" w:color="000000"/>
            </w:tcBorders>
          </w:tcPr>
          <w:p w14:paraId="7BE56B67" w14:textId="77777777" w:rsidR="00525DD7" w:rsidRPr="00525DD7" w:rsidRDefault="00525DD7" w:rsidP="003076C4">
            <w:pPr>
              <w:tabs>
                <w:tab w:val="left" w:pos="144"/>
              </w:tabs>
              <w:spacing w:before="240" w:after="240"/>
              <w:rPr>
                <w:sz w:val="22"/>
                <w:szCs w:val="22"/>
                <w:lang w:val="lt" w:eastAsia="en-GB"/>
              </w:rPr>
            </w:pPr>
          </w:p>
          <w:p w14:paraId="2B565165" w14:textId="77777777" w:rsidR="00525DD7" w:rsidRPr="00525DD7" w:rsidRDefault="00525DD7" w:rsidP="003076C4">
            <w:pPr>
              <w:tabs>
                <w:tab w:val="left" w:pos="144"/>
              </w:tabs>
              <w:rPr>
                <w:sz w:val="22"/>
                <w:szCs w:val="22"/>
                <w:lang w:val="lt" w:eastAsia="en-GB"/>
              </w:rPr>
            </w:pPr>
          </w:p>
        </w:tc>
      </w:tr>
      <w:tr w:rsidR="004B5A6F" w:rsidRPr="00525DD7" w14:paraId="0FC40F41" w14:textId="77777777" w:rsidTr="00D0654F">
        <w:trPr>
          <w:cantSplit/>
          <w:trHeight w:val="1170"/>
        </w:trPr>
        <w:tc>
          <w:tcPr>
            <w:tcW w:w="993" w:type="dxa"/>
            <w:tcBorders>
              <w:top w:val="single" w:sz="4" w:space="0" w:color="000000"/>
              <w:left w:val="single" w:sz="4" w:space="0" w:color="000000"/>
              <w:bottom w:val="single" w:sz="4" w:space="0" w:color="000000"/>
              <w:right w:val="single" w:sz="4" w:space="0" w:color="000000"/>
            </w:tcBorders>
          </w:tcPr>
          <w:p w14:paraId="71D39AF4" w14:textId="77777777" w:rsidR="004B5A6F" w:rsidRPr="00525DD7" w:rsidRDefault="004B5A6F" w:rsidP="004B5A6F">
            <w:pPr>
              <w:numPr>
                <w:ilvl w:val="0"/>
                <w:numId w:val="6"/>
              </w:numPr>
              <w:autoSpaceDE/>
              <w:autoSpaceDN/>
              <w:adjustRightInd/>
              <w:contextualSpacing/>
              <w:jc w:val="left"/>
              <w:rPr>
                <w:color w:val="980000"/>
                <w:sz w:val="22"/>
                <w:szCs w:val="22"/>
                <w:lang w:val="lt" w:eastAsia="en-GB"/>
              </w:rPr>
            </w:pPr>
          </w:p>
        </w:tc>
        <w:tc>
          <w:tcPr>
            <w:tcW w:w="2268" w:type="dxa"/>
            <w:tcBorders>
              <w:top w:val="single" w:sz="4" w:space="0" w:color="000000"/>
              <w:left w:val="single" w:sz="4" w:space="0" w:color="000000"/>
              <w:bottom w:val="single" w:sz="4" w:space="0" w:color="000000"/>
              <w:right w:val="single" w:sz="4" w:space="0" w:color="000000"/>
            </w:tcBorders>
          </w:tcPr>
          <w:p w14:paraId="5DEC8131" w14:textId="28A61D5F" w:rsidR="004B5A6F" w:rsidRPr="00525DD7" w:rsidRDefault="004B5A6F" w:rsidP="004B5A6F">
            <w:pPr>
              <w:tabs>
                <w:tab w:val="left" w:pos="144"/>
              </w:tabs>
              <w:rPr>
                <w:sz w:val="22"/>
                <w:szCs w:val="22"/>
                <w:lang w:val="lt" w:eastAsia="en-GB"/>
              </w:rPr>
            </w:pPr>
            <w:r w:rsidRPr="00E96153">
              <w:rPr>
                <w:sz w:val="22"/>
                <w:szCs w:val="22"/>
                <w:lang w:val="lt" w:eastAsia="en-GB"/>
              </w:rPr>
              <w:t>Reikalavimai kompiuterinei įrangai</w:t>
            </w:r>
          </w:p>
        </w:tc>
        <w:tc>
          <w:tcPr>
            <w:tcW w:w="3969" w:type="dxa"/>
            <w:tcBorders>
              <w:top w:val="single" w:sz="4" w:space="0" w:color="000000"/>
              <w:left w:val="single" w:sz="4" w:space="0" w:color="000000"/>
              <w:bottom w:val="single" w:sz="4" w:space="0" w:color="000000"/>
              <w:right w:val="single" w:sz="4" w:space="0" w:color="000000"/>
            </w:tcBorders>
          </w:tcPr>
          <w:p w14:paraId="07C1905E" w14:textId="77777777" w:rsidR="004B5A6F" w:rsidRPr="00E96153" w:rsidRDefault="004B5A6F" w:rsidP="004B5A6F">
            <w:pPr>
              <w:tabs>
                <w:tab w:val="left" w:pos="324"/>
              </w:tabs>
              <w:rPr>
                <w:sz w:val="22"/>
                <w:szCs w:val="22"/>
                <w:lang w:val="lt" w:eastAsia="en-GB"/>
              </w:rPr>
            </w:pPr>
            <w:r w:rsidRPr="00E96153">
              <w:rPr>
                <w:sz w:val="22"/>
                <w:szCs w:val="22"/>
                <w:lang w:val="lt" w:eastAsia="en-GB"/>
              </w:rPr>
              <w:t>Mokytojo ir mokinio darbo vietose diegiama programinė įranga turi veikti su ne mažiau kaip Windows 10 arba lygiavertėmis operacinėmis sistemomis.</w:t>
            </w:r>
          </w:p>
          <w:p w14:paraId="55252D0F" w14:textId="7B3E8423" w:rsidR="004B5A6F" w:rsidRPr="00525DD7" w:rsidRDefault="004B5A6F" w:rsidP="004B5A6F">
            <w:pPr>
              <w:rPr>
                <w:sz w:val="22"/>
                <w:szCs w:val="22"/>
              </w:rPr>
            </w:pPr>
          </w:p>
        </w:tc>
        <w:tc>
          <w:tcPr>
            <w:tcW w:w="3118" w:type="dxa"/>
            <w:tcBorders>
              <w:top w:val="single" w:sz="4" w:space="0" w:color="000000"/>
              <w:left w:val="single" w:sz="4" w:space="0" w:color="000000"/>
              <w:bottom w:val="single" w:sz="4" w:space="0" w:color="000000"/>
              <w:right w:val="single" w:sz="4" w:space="0" w:color="000000"/>
            </w:tcBorders>
          </w:tcPr>
          <w:p w14:paraId="0E3E86BF" w14:textId="77777777" w:rsidR="004B5A6F" w:rsidRPr="00525DD7" w:rsidRDefault="004B5A6F" w:rsidP="004B5A6F">
            <w:pPr>
              <w:tabs>
                <w:tab w:val="left" w:pos="144"/>
              </w:tabs>
              <w:spacing w:before="240" w:after="240"/>
              <w:rPr>
                <w:sz w:val="22"/>
                <w:szCs w:val="22"/>
                <w:lang w:val="lt" w:eastAsia="en-GB"/>
              </w:rPr>
            </w:pPr>
          </w:p>
        </w:tc>
      </w:tr>
      <w:tr w:rsidR="00525DD7" w:rsidRPr="00525DD7" w14:paraId="5DBCAB7D" w14:textId="77777777" w:rsidTr="003076C4">
        <w:trPr>
          <w:cantSplit/>
          <w:trHeight w:val="620"/>
        </w:trPr>
        <w:tc>
          <w:tcPr>
            <w:tcW w:w="993" w:type="dxa"/>
            <w:tcBorders>
              <w:top w:val="single" w:sz="4" w:space="0" w:color="000000"/>
              <w:left w:val="single" w:sz="4" w:space="0" w:color="000000"/>
              <w:bottom w:val="single" w:sz="4" w:space="0" w:color="000000"/>
              <w:right w:val="single" w:sz="4" w:space="0" w:color="000000"/>
            </w:tcBorders>
          </w:tcPr>
          <w:p w14:paraId="4871F8AB" w14:textId="77777777" w:rsidR="00525DD7" w:rsidRPr="00525DD7" w:rsidRDefault="00525DD7" w:rsidP="00525DD7">
            <w:pPr>
              <w:numPr>
                <w:ilvl w:val="0"/>
                <w:numId w:val="6"/>
              </w:numPr>
              <w:autoSpaceDE/>
              <w:autoSpaceDN/>
              <w:adjustRightInd/>
              <w:contextualSpacing/>
              <w:jc w:val="left"/>
              <w:rPr>
                <w:sz w:val="22"/>
                <w:szCs w:val="22"/>
                <w:lang w:val="lt" w:eastAsia="en-GB"/>
              </w:rPr>
            </w:pPr>
          </w:p>
        </w:tc>
        <w:tc>
          <w:tcPr>
            <w:tcW w:w="2268" w:type="dxa"/>
            <w:tcBorders>
              <w:top w:val="single" w:sz="4" w:space="0" w:color="000000"/>
              <w:left w:val="single" w:sz="4" w:space="0" w:color="000000"/>
              <w:bottom w:val="single" w:sz="4" w:space="0" w:color="000000"/>
              <w:right w:val="single" w:sz="4" w:space="0" w:color="000000"/>
            </w:tcBorders>
          </w:tcPr>
          <w:p w14:paraId="575D9435" w14:textId="77777777" w:rsidR="00525DD7" w:rsidRPr="00525DD7" w:rsidRDefault="00525DD7" w:rsidP="003076C4">
            <w:pPr>
              <w:rPr>
                <w:sz w:val="22"/>
                <w:szCs w:val="22"/>
                <w:lang w:val="lt" w:eastAsia="en-GB"/>
              </w:rPr>
            </w:pPr>
            <w:r w:rsidRPr="00525DD7">
              <w:rPr>
                <w:sz w:val="22"/>
                <w:szCs w:val="22"/>
                <w:lang w:val="lt" w:eastAsia="en-GB"/>
              </w:rPr>
              <w:t>Reikalavimai programinės įrangos gamintojui</w:t>
            </w:r>
          </w:p>
        </w:tc>
        <w:tc>
          <w:tcPr>
            <w:tcW w:w="3969" w:type="dxa"/>
            <w:tcBorders>
              <w:top w:val="single" w:sz="4" w:space="0" w:color="000000"/>
              <w:left w:val="single" w:sz="4" w:space="0" w:color="000000"/>
              <w:bottom w:val="single" w:sz="4" w:space="0" w:color="000000"/>
              <w:right w:val="single" w:sz="4" w:space="0" w:color="000000"/>
            </w:tcBorders>
          </w:tcPr>
          <w:p w14:paraId="3C0B9829" w14:textId="77777777" w:rsidR="00525DD7" w:rsidRPr="00525DD7" w:rsidRDefault="00525DD7" w:rsidP="003076C4">
            <w:pPr>
              <w:tabs>
                <w:tab w:val="left" w:pos="324"/>
              </w:tabs>
              <w:spacing w:after="100" w:afterAutospacing="1"/>
              <w:rPr>
                <w:sz w:val="22"/>
                <w:szCs w:val="22"/>
                <w:lang w:val="lt" w:eastAsia="en-GB"/>
              </w:rPr>
            </w:pPr>
            <w:r w:rsidRPr="00525DD7">
              <w:rPr>
                <w:sz w:val="22"/>
                <w:szCs w:val="22"/>
                <w:lang w:val="lt" w:eastAsia="en-GB"/>
              </w:rPr>
              <w:t>Visa siūloma programinė įranga privalo būti to paties gamintojo.</w:t>
            </w:r>
          </w:p>
        </w:tc>
        <w:tc>
          <w:tcPr>
            <w:tcW w:w="3118" w:type="dxa"/>
            <w:tcBorders>
              <w:top w:val="single" w:sz="4" w:space="0" w:color="000000"/>
              <w:left w:val="single" w:sz="4" w:space="0" w:color="000000"/>
              <w:bottom w:val="single" w:sz="4" w:space="0" w:color="000000"/>
              <w:right w:val="single" w:sz="4" w:space="0" w:color="000000"/>
            </w:tcBorders>
          </w:tcPr>
          <w:p w14:paraId="23D92DBF" w14:textId="77777777" w:rsidR="00525DD7" w:rsidRPr="00525DD7" w:rsidRDefault="00525DD7" w:rsidP="003076C4">
            <w:pPr>
              <w:tabs>
                <w:tab w:val="left" w:pos="144"/>
              </w:tabs>
              <w:spacing w:before="240" w:after="240"/>
              <w:rPr>
                <w:sz w:val="22"/>
                <w:szCs w:val="22"/>
                <w:lang w:val="lt" w:eastAsia="en-GB"/>
              </w:rPr>
            </w:pPr>
          </w:p>
        </w:tc>
      </w:tr>
      <w:tr w:rsidR="00525DD7" w:rsidRPr="00525DD7" w14:paraId="36740E12" w14:textId="77777777" w:rsidTr="003076C4">
        <w:trPr>
          <w:cantSplit/>
          <w:trHeight w:val="1282"/>
        </w:trPr>
        <w:tc>
          <w:tcPr>
            <w:tcW w:w="993" w:type="dxa"/>
            <w:tcBorders>
              <w:top w:val="single" w:sz="4" w:space="0" w:color="000000"/>
              <w:left w:val="single" w:sz="4" w:space="0" w:color="000000"/>
              <w:bottom w:val="single" w:sz="4" w:space="0" w:color="000000"/>
              <w:right w:val="single" w:sz="4" w:space="0" w:color="000000"/>
            </w:tcBorders>
          </w:tcPr>
          <w:p w14:paraId="2A0BAF9B" w14:textId="77777777" w:rsidR="00525DD7" w:rsidRPr="00525DD7" w:rsidRDefault="00525DD7" w:rsidP="00525DD7">
            <w:pPr>
              <w:numPr>
                <w:ilvl w:val="0"/>
                <w:numId w:val="6"/>
              </w:numPr>
              <w:autoSpaceDE/>
              <w:autoSpaceDN/>
              <w:adjustRightInd/>
              <w:contextualSpacing/>
              <w:jc w:val="left"/>
              <w:rPr>
                <w:sz w:val="22"/>
                <w:szCs w:val="22"/>
                <w:lang w:val="lt" w:eastAsia="en-GB"/>
              </w:rPr>
            </w:pPr>
          </w:p>
        </w:tc>
        <w:tc>
          <w:tcPr>
            <w:tcW w:w="2268" w:type="dxa"/>
            <w:tcBorders>
              <w:top w:val="single" w:sz="4" w:space="0" w:color="000000"/>
              <w:left w:val="single" w:sz="4" w:space="0" w:color="000000"/>
              <w:bottom w:val="single" w:sz="4" w:space="0" w:color="000000"/>
              <w:right w:val="single" w:sz="4" w:space="0" w:color="000000"/>
            </w:tcBorders>
          </w:tcPr>
          <w:p w14:paraId="1D5C94F1" w14:textId="77777777" w:rsidR="00525DD7" w:rsidRPr="00525DD7" w:rsidRDefault="00525DD7" w:rsidP="003076C4">
            <w:pPr>
              <w:rPr>
                <w:sz w:val="22"/>
                <w:szCs w:val="22"/>
                <w:lang w:val="lt" w:eastAsia="en-GB"/>
              </w:rPr>
            </w:pPr>
            <w:r w:rsidRPr="00525DD7">
              <w:rPr>
                <w:sz w:val="22"/>
                <w:szCs w:val="22"/>
                <w:lang w:val="lt" w:eastAsia="en-GB"/>
              </w:rPr>
              <w:t>Mokytojo prisijungimas</w:t>
            </w:r>
          </w:p>
        </w:tc>
        <w:tc>
          <w:tcPr>
            <w:tcW w:w="3969" w:type="dxa"/>
            <w:tcBorders>
              <w:top w:val="single" w:sz="4" w:space="0" w:color="000000"/>
              <w:left w:val="single" w:sz="4" w:space="0" w:color="000000"/>
              <w:bottom w:val="single" w:sz="4" w:space="0" w:color="000000"/>
              <w:right w:val="single" w:sz="4" w:space="0" w:color="000000"/>
            </w:tcBorders>
          </w:tcPr>
          <w:p w14:paraId="03CAADE8" w14:textId="77777777" w:rsidR="00525DD7" w:rsidRPr="00525DD7" w:rsidRDefault="00525DD7" w:rsidP="003076C4">
            <w:pPr>
              <w:tabs>
                <w:tab w:val="left" w:pos="324"/>
              </w:tabs>
              <w:rPr>
                <w:sz w:val="22"/>
                <w:szCs w:val="22"/>
                <w:lang w:val="lt" w:eastAsia="en-GB"/>
              </w:rPr>
            </w:pPr>
            <w:r w:rsidRPr="00525DD7">
              <w:rPr>
                <w:sz w:val="22"/>
                <w:szCs w:val="22"/>
                <w:lang w:val="lt" w:eastAsia="en-GB"/>
              </w:rPr>
              <w:t xml:space="preserve">Mokytojas turi turėti galimybę su savo vartotojo prisijungimo vardu prisijungti prie programinės įrangos iš bet kurio mokykloje esančio kompiuterio, kuriame tokia programinė įranga yra įdiegta </w:t>
            </w:r>
          </w:p>
        </w:tc>
        <w:tc>
          <w:tcPr>
            <w:tcW w:w="3118" w:type="dxa"/>
            <w:tcBorders>
              <w:top w:val="single" w:sz="4" w:space="0" w:color="000000"/>
              <w:left w:val="single" w:sz="4" w:space="0" w:color="000000"/>
              <w:bottom w:val="single" w:sz="4" w:space="0" w:color="000000"/>
              <w:right w:val="single" w:sz="4" w:space="0" w:color="000000"/>
            </w:tcBorders>
          </w:tcPr>
          <w:p w14:paraId="117E5448" w14:textId="77777777" w:rsidR="00525DD7" w:rsidRPr="00525DD7" w:rsidRDefault="00525DD7" w:rsidP="003076C4">
            <w:pPr>
              <w:tabs>
                <w:tab w:val="left" w:pos="144"/>
              </w:tabs>
              <w:spacing w:before="240" w:after="240"/>
              <w:rPr>
                <w:sz w:val="22"/>
                <w:szCs w:val="22"/>
                <w:lang w:val="lt" w:eastAsia="en-GB"/>
              </w:rPr>
            </w:pPr>
          </w:p>
        </w:tc>
      </w:tr>
      <w:tr w:rsidR="00525DD7" w:rsidRPr="00525DD7" w14:paraId="0D1F6EEF" w14:textId="77777777" w:rsidTr="00601E6D">
        <w:trPr>
          <w:cantSplit/>
          <w:trHeight w:val="1639"/>
        </w:trPr>
        <w:tc>
          <w:tcPr>
            <w:tcW w:w="993" w:type="dxa"/>
            <w:tcBorders>
              <w:top w:val="single" w:sz="4" w:space="0" w:color="000000"/>
              <w:left w:val="single" w:sz="4" w:space="0" w:color="000000"/>
              <w:bottom w:val="single" w:sz="4" w:space="0" w:color="000000"/>
              <w:right w:val="single" w:sz="4" w:space="0" w:color="000000"/>
            </w:tcBorders>
          </w:tcPr>
          <w:p w14:paraId="1D4CA00F" w14:textId="77777777" w:rsidR="00525DD7" w:rsidRPr="00525DD7" w:rsidRDefault="00525DD7" w:rsidP="00525DD7">
            <w:pPr>
              <w:numPr>
                <w:ilvl w:val="0"/>
                <w:numId w:val="6"/>
              </w:numPr>
              <w:autoSpaceDE/>
              <w:autoSpaceDN/>
              <w:adjustRightInd/>
              <w:contextualSpacing/>
              <w:jc w:val="left"/>
              <w:rPr>
                <w:sz w:val="22"/>
                <w:szCs w:val="22"/>
                <w:lang w:val="lt" w:eastAsia="en-GB"/>
              </w:rPr>
            </w:pPr>
          </w:p>
        </w:tc>
        <w:tc>
          <w:tcPr>
            <w:tcW w:w="2268" w:type="dxa"/>
            <w:tcBorders>
              <w:top w:val="single" w:sz="4" w:space="0" w:color="000000"/>
              <w:left w:val="single" w:sz="4" w:space="0" w:color="000000"/>
              <w:bottom w:val="single" w:sz="4" w:space="0" w:color="000000"/>
              <w:right w:val="single" w:sz="4" w:space="0" w:color="000000"/>
            </w:tcBorders>
          </w:tcPr>
          <w:p w14:paraId="1FA518EC" w14:textId="5C929BD0" w:rsidR="00525DD7" w:rsidRPr="00525DD7" w:rsidRDefault="00525DD7" w:rsidP="003076C4">
            <w:pPr>
              <w:rPr>
                <w:sz w:val="22"/>
                <w:szCs w:val="22"/>
                <w:lang w:val="lt" w:eastAsia="en-GB"/>
              </w:rPr>
            </w:pPr>
            <w:r w:rsidRPr="00525DD7">
              <w:rPr>
                <w:sz w:val="22"/>
                <w:szCs w:val="22"/>
                <w:lang w:val="lt" w:eastAsia="en-GB"/>
              </w:rPr>
              <w:t xml:space="preserve">Programinės įrangos </w:t>
            </w:r>
            <w:r w:rsidR="00601E6D">
              <w:rPr>
                <w:sz w:val="22"/>
                <w:szCs w:val="22"/>
                <w:lang w:val="lt" w:eastAsia="en-GB"/>
              </w:rPr>
              <w:t>vartotojo sąsaja</w:t>
            </w:r>
          </w:p>
        </w:tc>
        <w:tc>
          <w:tcPr>
            <w:tcW w:w="3969" w:type="dxa"/>
            <w:tcBorders>
              <w:top w:val="single" w:sz="4" w:space="0" w:color="000000"/>
              <w:left w:val="single" w:sz="4" w:space="0" w:color="000000"/>
              <w:bottom w:val="single" w:sz="4" w:space="0" w:color="000000"/>
              <w:right w:val="single" w:sz="4" w:space="0" w:color="000000"/>
            </w:tcBorders>
          </w:tcPr>
          <w:p w14:paraId="285FD274" w14:textId="1612D413" w:rsidR="00525DD7" w:rsidRPr="00525DD7" w:rsidRDefault="00601E6D" w:rsidP="00601E6D">
            <w:pPr>
              <w:widowControl/>
              <w:autoSpaceDE/>
              <w:autoSpaceDN/>
              <w:adjustRightInd/>
              <w:spacing w:after="160" w:line="259" w:lineRule="auto"/>
              <w:jc w:val="left"/>
              <w:rPr>
                <w:sz w:val="22"/>
                <w:szCs w:val="22"/>
                <w:lang w:val="lt" w:eastAsia="en-GB"/>
              </w:rPr>
            </w:pPr>
            <w:r>
              <w:rPr>
                <w:sz w:val="22"/>
                <w:szCs w:val="22"/>
              </w:rPr>
              <w:t>Programos įrangos vartotojo sąsaja turi būtų lietuvių kalba su galimybe pasirinkti ir kitas kalbas.</w:t>
            </w:r>
          </w:p>
        </w:tc>
        <w:tc>
          <w:tcPr>
            <w:tcW w:w="3118" w:type="dxa"/>
            <w:tcBorders>
              <w:top w:val="single" w:sz="4" w:space="0" w:color="000000"/>
              <w:left w:val="single" w:sz="4" w:space="0" w:color="000000"/>
              <w:bottom w:val="single" w:sz="4" w:space="0" w:color="000000"/>
              <w:right w:val="single" w:sz="4" w:space="0" w:color="000000"/>
            </w:tcBorders>
            <w:vAlign w:val="center"/>
          </w:tcPr>
          <w:p w14:paraId="7F196AB4" w14:textId="77777777" w:rsidR="00525DD7" w:rsidRPr="00525DD7" w:rsidRDefault="00525DD7" w:rsidP="003076C4">
            <w:pPr>
              <w:tabs>
                <w:tab w:val="left" w:pos="144"/>
              </w:tabs>
              <w:spacing w:before="240" w:after="240"/>
              <w:rPr>
                <w:sz w:val="22"/>
                <w:szCs w:val="22"/>
                <w:lang w:val="lt" w:eastAsia="en-GB"/>
              </w:rPr>
            </w:pPr>
          </w:p>
        </w:tc>
      </w:tr>
      <w:tr w:rsidR="00525DD7" w:rsidRPr="00525DD7" w14:paraId="4A0F21DB" w14:textId="77777777" w:rsidTr="00D0654F">
        <w:trPr>
          <w:cantSplit/>
          <w:trHeight w:val="2998"/>
        </w:trPr>
        <w:tc>
          <w:tcPr>
            <w:tcW w:w="993" w:type="dxa"/>
            <w:tcBorders>
              <w:top w:val="single" w:sz="4" w:space="0" w:color="000000"/>
              <w:left w:val="single" w:sz="4" w:space="0" w:color="000000"/>
              <w:bottom w:val="single" w:sz="4" w:space="0" w:color="000000"/>
              <w:right w:val="single" w:sz="4" w:space="0" w:color="000000"/>
            </w:tcBorders>
          </w:tcPr>
          <w:p w14:paraId="09EF7DE6" w14:textId="77777777" w:rsidR="00525DD7" w:rsidRPr="00525DD7" w:rsidRDefault="00525DD7" w:rsidP="00525DD7">
            <w:pPr>
              <w:numPr>
                <w:ilvl w:val="0"/>
                <w:numId w:val="6"/>
              </w:numPr>
              <w:autoSpaceDE/>
              <w:autoSpaceDN/>
              <w:adjustRightInd/>
              <w:contextualSpacing/>
              <w:jc w:val="left"/>
              <w:rPr>
                <w:sz w:val="22"/>
                <w:szCs w:val="22"/>
                <w:lang w:val="lt" w:eastAsia="en-GB"/>
              </w:rPr>
            </w:pPr>
          </w:p>
        </w:tc>
        <w:tc>
          <w:tcPr>
            <w:tcW w:w="2268" w:type="dxa"/>
            <w:tcBorders>
              <w:top w:val="single" w:sz="4" w:space="0" w:color="000000"/>
              <w:left w:val="single" w:sz="4" w:space="0" w:color="000000"/>
              <w:bottom w:val="single" w:sz="4" w:space="0" w:color="000000"/>
              <w:right w:val="single" w:sz="4" w:space="0" w:color="000000"/>
            </w:tcBorders>
          </w:tcPr>
          <w:p w14:paraId="43BDA770" w14:textId="44A6B894" w:rsidR="00525DD7" w:rsidRPr="00525DD7" w:rsidRDefault="00525DD7" w:rsidP="003076C4">
            <w:pPr>
              <w:rPr>
                <w:sz w:val="22"/>
                <w:szCs w:val="22"/>
                <w:lang w:val="lt" w:eastAsia="en-GB"/>
              </w:rPr>
            </w:pPr>
            <w:r w:rsidRPr="00525DD7">
              <w:rPr>
                <w:sz w:val="22"/>
                <w:szCs w:val="22"/>
                <w:lang w:val="lt" w:eastAsia="en-GB"/>
              </w:rPr>
              <w:t xml:space="preserve">Programinės įrangos mokytojo </w:t>
            </w:r>
            <w:r w:rsidR="00601E6D">
              <w:rPr>
                <w:sz w:val="22"/>
                <w:szCs w:val="22"/>
                <w:lang w:val="lt" w:eastAsia="en-GB"/>
              </w:rPr>
              <w:t xml:space="preserve">vartotojo </w:t>
            </w:r>
            <w:r w:rsidRPr="00525DD7">
              <w:rPr>
                <w:sz w:val="22"/>
                <w:szCs w:val="22"/>
                <w:lang w:val="lt" w:eastAsia="en-GB"/>
              </w:rPr>
              <w:t>funkcionalumas</w:t>
            </w:r>
          </w:p>
        </w:tc>
        <w:tc>
          <w:tcPr>
            <w:tcW w:w="3969"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14:paraId="5DCD4715" w14:textId="77777777" w:rsidR="00525DD7" w:rsidRPr="00525DD7" w:rsidRDefault="00525DD7" w:rsidP="003076C4">
            <w:pPr>
              <w:rPr>
                <w:sz w:val="22"/>
                <w:szCs w:val="22"/>
              </w:rPr>
            </w:pPr>
            <w:r w:rsidRPr="00525DD7">
              <w:rPr>
                <w:sz w:val="22"/>
                <w:szCs w:val="22"/>
              </w:rPr>
              <w:t>Mokytojas naudodamas programinę įrangą, turi turėti galimybę priskirti atlikti mokiniams pasirinktas užduotis:</w:t>
            </w:r>
          </w:p>
          <w:p w14:paraId="1FC924C6" w14:textId="77777777" w:rsidR="00525DD7" w:rsidRPr="00525DD7" w:rsidRDefault="00525DD7" w:rsidP="00525DD7">
            <w:pPr>
              <w:widowControl/>
              <w:numPr>
                <w:ilvl w:val="0"/>
                <w:numId w:val="4"/>
              </w:numPr>
              <w:autoSpaceDE/>
              <w:autoSpaceDN/>
              <w:adjustRightInd/>
              <w:spacing w:after="160" w:line="259" w:lineRule="auto"/>
              <w:jc w:val="left"/>
              <w:rPr>
                <w:sz w:val="22"/>
                <w:szCs w:val="22"/>
              </w:rPr>
            </w:pPr>
            <w:r w:rsidRPr="00525DD7">
              <w:rPr>
                <w:sz w:val="22"/>
                <w:szCs w:val="22"/>
              </w:rPr>
              <w:t>Kalbėjimo užduotys</w:t>
            </w:r>
          </w:p>
          <w:p w14:paraId="029490EE" w14:textId="77777777" w:rsidR="00525DD7" w:rsidRPr="00525DD7" w:rsidRDefault="00525DD7" w:rsidP="00525DD7">
            <w:pPr>
              <w:widowControl/>
              <w:numPr>
                <w:ilvl w:val="0"/>
                <w:numId w:val="4"/>
              </w:numPr>
              <w:autoSpaceDE/>
              <w:autoSpaceDN/>
              <w:adjustRightInd/>
              <w:spacing w:after="160" w:line="259" w:lineRule="auto"/>
              <w:jc w:val="left"/>
              <w:rPr>
                <w:sz w:val="22"/>
                <w:szCs w:val="22"/>
              </w:rPr>
            </w:pPr>
            <w:r w:rsidRPr="00525DD7">
              <w:rPr>
                <w:sz w:val="22"/>
                <w:szCs w:val="22"/>
              </w:rPr>
              <w:t>Žodžių tarimo užduotys</w:t>
            </w:r>
          </w:p>
          <w:p w14:paraId="1888BB80" w14:textId="77777777" w:rsidR="00525DD7" w:rsidRPr="00525DD7" w:rsidRDefault="00525DD7" w:rsidP="00525DD7">
            <w:pPr>
              <w:widowControl/>
              <w:numPr>
                <w:ilvl w:val="0"/>
                <w:numId w:val="4"/>
              </w:numPr>
              <w:autoSpaceDE/>
              <w:autoSpaceDN/>
              <w:adjustRightInd/>
              <w:spacing w:after="160" w:line="259" w:lineRule="auto"/>
              <w:jc w:val="left"/>
              <w:rPr>
                <w:sz w:val="22"/>
                <w:szCs w:val="22"/>
              </w:rPr>
            </w:pPr>
            <w:r w:rsidRPr="00525DD7">
              <w:rPr>
                <w:sz w:val="22"/>
                <w:szCs w:val="22"/>
              </w:rPr>
              <w:t xml:space="preserve">Rašymo užduotys. </w:t>
            </w:r>
          </w:p>
          <w:p w14:paraId="508DEA74" w14:textId="77777777" w:rsidR="00525DD7" w:rsidRPr="00525DD7" w:rsidRDefault="00525DD7" w:rsidP="003076C4">
            <w:pPr>
              <w:tabs>
                <w:tab w:val="left" w:pos="144"/>
              </w:tabs>
              <w:rPr>
                <w:sz w:val="22"/>
                <w:szCs w:val="22"/>
                <w:lang w:val="lt" w:eastAsia="en-GB"/>
              </w:rPr>
            </w:pPr>
            <w:r w:rsidRPr="00525DD7">
              <w:rPr>
                <w:sz w:val="22"/>
                <w:szCs w:val="22"/>
              </w:rPr>
              <w:t>Mokytojas turi turėti galimybę kurti naujas klases bei priskirti sukurtoms klasėms užsienio kalbos pasirengimo lygį.</w:t>
            </w:r>
          </w:p>
        </w:tc>
        <w:tc>
          <w:tcPr>
            <w:tcW w:w="3118" w:type="dxa"/>
            <w:tcBorders>
              <w:top w:val="single" w:sz="4" w:space="0" w:color="000000"/>
              <w:left w:val="single" w:sz="4" w:space="0" w:color="000000"/>
              <w:bottom w:val="single" w:sz="4" w:space="0" w:color="000000"/>
              <w:right w:val="single" w:sz="4" w:space="0" w:color="000000"/>
            </w:tcBorders>
            <w:vAlign w:val="center"/>
          </w:tcPr>
          <w:p w14:paraId="6F684386" w14:textId="77777777" w:rsidR="00525DD7" w:rsidRPr="00525DD7" w:rsidRDefault="00525DD7" w:rsidP="003076C4">
            <w:pPr>
              <w:tabs>
                <w:tab w:val="left" w:pos="324"/>
              </w:tabs>
              <w:spacing w:before="240" w:after="240"/>
              <w:rPr>
                <w:sz w:val="22"/>
                <w:szCs w:val="22"/>
                <w:lang w:val="lt" w:eastAsia="en-GB"/>
              </w:rPr>
            </w:pPr>
          </w:p>
          <w:p w14:paraId="0DF34E4A" w14:textId="77777777" w:rsidR="00525DD7" w:rsidRPr="00525DD7" w:rsidRDefault="00525DD7" w:rsidP="003076C4">
            <w:pPr>
              <w:tabs>
                <w:tab w:val="left" w:pos="324"/>
              </w:tabs>
              <w:rPr>
                <w:i/>
                <w:sz w:val="22"/>
                <w:szCs w:val="22"/>
                <w:lang w:val="lt" w:eastAsia="en-GB"/>
              </w:rPr>
            </w:pPr>
          </w:p>
        </w:tc>
      </w:tr>
      <w:tr w:rsidR="00525DD7" w:rsidRPr="00525DD7" w14:paraId="0BA5B44F" w14:textId="77777777" w:rsidTr="003076C4">
        <w:trPr>
          <w:cantSplit/>
          <w:trHeight w:val="908"/>
        </w:trPr>
        <w:tc>
          <w:tcPr>
            <w:tcW w:w="993" w:type="dxa"/>
            <w:tcBorders>
              <w:top w:val="single" w:sz="4" w:space="0" w:color="000000"/>
              <w:left w:val="single" w:sz="4" w:space="0" w:color="000000"/>
              <w:bottom w:val="single" w:sz="4" w:space="0" w:color="000000"/>
              <w:right w:val="single" w:sz="4" w:space="0" w:color="000000"/>
            </w:tcBorders>
          </w:tcPr>
          <w:p w14:paraId="4192B882" w14:textId="77777777" w:rsidR="00525DD7" w:rsidRPr="00525DD7" w:rsidRDefault="00525DD7" w:rsidP="00525DD7">
            <w:pPr>
              <w:numPr>
                <w:ilvl w:val="0"/>
                <w:numId w:val="6"/>
              </w:numPr>
              <w:autoSpaceDE/>
              <w:autoSpaceDN/>
              <w:adjustRightInd/>
              <w:contextualSpacing/>
              <w:jc w:val="left"/>
              <w:rPr>
                <w:sz w:val="22"/>
                <w:szCs w:val="22"/>
                <w:lang w:val="lt" w:eastAsia="en-GB"/>
              </w:rPr>
            </w:pPr>
          </w:p>
        </w:tc>
        <w:tc>
          <w:tcPr>
            <w:tcW w:w="2268" w:type="dxa"/>
            <w:tcBorders>
              <w:top w:val="single" w:sz="4" w:space="0" w:color="000000"/>
              <w:left w:val="single" w:sz="4" w:space="0" w:color="000000"/>
              <w:bottom w:val="single" w:sz="4" w:space="0" w:color="000000"/>
              <w:right w:val="single" w:sz="4" w:space="0" w:color="000000"/>
            </w:tcBorders>
          </w:tcPr>
          <w:p w14:paraId="34BD26EC" w14:textId="71028574" w:rsidR="00525DD7" w:rsidRPr="00525DD7" w:rsidRDefault="00525DD7" w:rsidP="003076C4">
            <w:pPr>
              <w:rPr>
                <w:sz w:val="22"/>
                <w:szCs w:val="22"/>
                <w:highlight w:val="yellow"/>
                <w:lang w:val="lt" w:eastAsia="en-GB"/>
              </w:rPr>
            </w:pPr>
            <w:r w:rsidRPr="00525DD7">
              <w:rPr>
                <w:sz w:val="22"/>
                <w:szCs w:val="22"/>
                <w:lang w:val="lt" w:eastAsia="en-GB"/>
              </w:rPr>
              <w:t xml:space="preserve">Mokinių sąrašo </w:t>
            </w:r>
            <w:r w:rsidR="002015E4">
              <w:rPr>
                <w:sz w:val="22"/>
                <w:szCs w:val="22"/>
                <w:lang w:val="lt" w:eastAsia="en-GB"/>
              </w:rPr>
              <w:t>sudarymas</w:t>
            </w:r>
          </w:p>
        </w:tc>
        <w:tc>
          <w:tcPr>
            <w:tcW w:w="3969"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14:paraId="578B0174" w14:textId="364FC042" w:rsidR="00525DD7" w:rsidRPr="00525DD7" w:rsidRDefault="00525DD7" w:rsidP="003076C4">
            <w:pPr>
              <w:tabs>
                <w:tab w:val="left" w:pos="144"/>
              </w:tabs>
              <w:rPr>
                <w:sz w:val="22"/>
                <w:szCs w:val="22"/>
                <w:highlight w:val="yellow"/>
                <w:lang w:val="lt" w:eastAsia="en-GB"/>
              </w:rPr>
            </w:pPr>
            <w:r w:rsidRPr="00525DD7">
              <w:rPr>
                <w:color w:val="000000" w:themeColor="text1"/>
                <w:sz w:val="22"/>
                <w:szCs w:val="22"/>
                <w:lang w:val="lt" w:eastAsia="en-GB"/>
              </w:rPr>
              <w:t>Programinėje įrangoje mokytojas turi turėti galimybę registruoti</w:t>
            </w:r>
            <w:r w:rsidR="002015E4">
              <w:rPr>
                <w:color w:val="000000" w:themeColor="text1"/>
                <w:sz w:val="22"/>
                <w:szCs w:val="22"/>
                <w:lang w:val="lt" w:eastAsia="en-GB"/>
              </w:rPr>
              <w:t xml:space="preserve"> arba importuoti</w:t>
            </w:r>
            <w:r w:rsidRPr="00525DD7">
              <w:rPr>
                <w:color w:val="000000" w:themeColor="text1"/>
                <w:sz w:val="22"/>
                <w:szCs w:val="22"/>
                <w:lang w:val="lt" w:eastAsia="en-GB"/>
              </w:rPr>
              <w:t xml:space="preserve"> mokinius į kiekvieną klasę atskirai.</w:t>
            </w:r>
          </w:p>
        </w:tc>
        <w:tc>
          <w:tcPr>
            <w:tcW w:w="3118" w:type="dxa"/>
            <w:tcBorders>
              <w:top w:val="single" w:sz="4" w:space="0" w:color="000000"/>
              <w:left w:val="single" w:sz="4" w:space="0" w:color="000000"/>
              <w:bottom w:val="single" w:sz="4" w:space="0" w:color="000000"/>
              <w:right w:val="single" w:sz="4" w:space="0" w:color="000000"/>
            </w:tcBorders>
            <w:vAlign w:val="center"/>
          </w:tcPr>
          <w:p w14:paraId="0AC39131" w14:textId="77777777" w:rsidR="00525DD7" w:rsidRPr="00525DD7" w:rsidRDefault="00525DD7" w:rsidP="003076C4">
            <w:pPr>
              <w:tabs>
                <w:tab w:val="left" w:pos="324"/>
              </w:tabs>
              <w:spacing w:before="240" w:after="240"/>
              <w:rPr>
                <w:sz w:val="22"/>
                <w:szCs w:val="22"/>
                <w:lang w:val="lt" w:eastAsia="en-GB"/>
              </w:rPr>
            </w:pPr>
          </w:p>
        </w:tc>
      </w:tr>
      <w:tr w:rsidR="00525DD7" w:rsidRPr="00525DD7" w14:paraId="4A52EEFE" w14:textId="77777777" w:rsidTr="003076C4">
        <w:trPr>
          <w:cantSplit/>
          <w:trHeight w:val="1455"/>
        </w:trPr>
        <w:tc>
          <w:tcPr>
            <w:tcW w:w="993" w:type="dxa"/>
            <w:tcBorders>
              <w:top w:val="single" w:sz="4" w:space="0" w:color="000000"/>
              <w:left w:val="single" w:sz="4" w:space="0" w:color="000000"/>
              <w:bottom w:val="single" w:sz="4" w:space="0" w:color="000000"/>
              <w:right w:val="single" w:sz="4" w:space="0" w:color="000000"/>
            </w:tcBorders>
          </w:tcPr>
          <w:p w14:paraId="6F02F451" w14:textId="77777777" w:rsidR="00525DD7" w:rsidRPr="00525DD7" w:rsidRDefault="00525DD7" w:rsidP="00525DD7">
            <w:pPr>
              <w:numPr>
                <w:ilvl w:val="0"/>
                <w:numId w:val="6"/>
              </w:numPr>
              <w:autoSpaceDE/>
              <w:autoSpaceDN/>
              <w:adjustRightInd/>
              <w:contextualSpacing/>
              <w:jc w:val="left"/>
              <w:rPr>
                <w:sz w:val="22"/>
                <w:szCs w:val="22"/>
                <w:lang w:val="lt" w:eastAsia="en-GB"/>
              </w:rPr>
            </w:pPr>
          </w:p>
        </w:tc>
        <w:tc>
          <w:tcPr>
            <w:tcW w:w="2268" w:type="dxa"/>
            <w:tcBorders>
              <w:top w:val="single" w:sz="4" w:space="0" w:color="000000"/>
              <w:left w:val="single" w:sz="4" w:space="0" w:color="000000"/>
              <w:bottom w:val="single" w:sz="4" w:space="0" w:color="000000"/>
              <w:right w:val="single" w:sz="4" w:space="0" w:color="000000"/>
            </w:tcBorders>
          </w:tcPr>
          <w:p w14:paraId="5F63BB6A" w14:textId="77777777" w:rsidR="00525DD7" w:rsidRPr="00525DD7" w:rsidRDefault="00525DD7" w:rsidP="003076C4">
            <w:pPr>
              <w:rPr>
                <w:sz w:val="22"/>
                <w:szCs w:val="22"/>
                <w:lang w:val="lt" w:eastAsia="en-GB"/>
              </w:rPr>
            </w:pPr>
            <w:r w:rsidRPr="00525DD7">
              <w:rPr>
                <w:sz w:val="22"/>
                <w:szCs w:val="22"/>
                <w:lang w:val="lt" w:eastAsia="en-GB"/>
              </w:rPr>
              <w:t>Vartotojo prieiga</w:t>
            </w:r>
          </w:p>
        </w:tc>
        <w:tc>
          <w:tcPr>
            <w:tcW w:w="3969"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14:paraId="1019B23E" w14:textId="77777777" w:rsidR="00525DD7" w:rsidRPr="00525DD7" w:rsidRDefault="00525DD7" w:rsidP="003076C4">
            <w:pPr>
              <w:tabs>
                <w:tab w:val="left" w:pos="324"/>
              </w:tabs>
              <w:rPr>
                <w:sz w:val="22"/>
                <w:szCs w:val="22"/>
                <w:lang w:val="lt" w:eastAsia="en-GB"/>
              </w:rPr>
            </w:pPr>
            <w:r w:rsidRPr="00525DD7">
              <w:rPr>
                <w:sz w:val="22"/>
                <w:szCs w:val="22"/>
                <w:lang w:val="lt" w:eastAsia="en-GB"/>
              </w:rPr>
              <w:t xml:space="preserve">Mokytojas,  turi turėti galimybę programinėje įrangoje sukurti kiekvienam mokiniui individualų vartotojo prisijungimą su vartotojo vardu ir slaptažodžiu. </w:t>
            </w:r>
          </w:p>
          <w:p w14:paraId="44D7BB1B" w14:textId="4A35237F" w:rsidR="00525DD7" w:rsidRPr="00525DD7" w:rsidRDefault="00525DD7" w:rsidP="003076C4">
            <w:pPr>
              <w:tabs>
                <w:tab w:val="left" w:pos="324"/>
              </w:tabs>
              <w:spacing w:before="240" w:after="240"/>
              <w:rPr>
                <w:sz w:val="22"/>
                <w:szCs w:val="22"/>
                <w:lang w:val="lt" w:eastAsia="en-GB"/>
              </w:rPr>
            </w:pPr>
            <w:r w:rsidRPr="00525DD7">
              <w:rPr>
                <w:sz w:val="22"/>
                <w:szCs w:val="22"/>
                <w:lang w:val="lt" w:eastAsia="en-GB"/>
              </w:rPr>
              <w:t xml:space="preserve">Su </w:t>
            </w:r>
            <w:r w:rsidR="0061760E">
              <w:rPr>
                <w:sz w:val="22"/>
                <w:szCs w:val="22"/>
                <w:lang w:val="lt" w:eastAsia="en-GB"/>
              </w:rPr>
              <w:t>mokytojo</w:t>
            </w:r>
            <w:r w:rsidRPr="00525DD7">
              <w:rPr>
                <w:sz w:val="22"/>
                <w:szCs w:val="22"/>
                <w:lang w:val="lt" w:eastAsia="en-GB"/>
              </w:rPr>
              <w:t xml:space="preserve"> vartotojo prisijungimu turi būti galimybė pasiekti visą programinės įrangos funkcionalumą.</w:t>
            </w:r>
          </w:p>
        </w:tc>
        <w:tc>
          <w:tcPr>
            <w:tcW w:w="3118" w:type="dxa"/>
            <w:tcBorders>
              <w:top w:val="single" w:sz="4" w:space="0" w:color="000000"/>
              <w:left w:val="single" w:sz="4" w:space="0" w:color="000000"/>
              <w:bottom w:val="single" w:sz="4" w:space="0" w:color="000000"/>
              <w:right w:val="single" w:sz="4" w:space="0" w:color="000000"/>
            </w:tcBorders>
            <w:vAlign w:val="center"/>
          </w:tcPr>
          <w:p w14:paraId="2331D8B2" w14:textId="77777777" w:rsidR="00525DD7" w:rsidRPr="00525DD7" w:rsidRDefault="00525DD7" w:rsidP="003076C4">
            <w:pPr>
              <w:tabs>
                <w:tab w:val="left" w:pos="324"/>
              </w:tabs>
              <w:spacing w:before="240" w:after="240"/>
              <w:rPr>
                <w:sz w:val="22"/>
                <w:szCs w:val="22"/>
                <w:lang w:val="lt" w:eastAsia="en-GB"/>
              </w:rPr>
            </w:pPr>
          </w:p>
        </w:tc>
      </w:tr>
      <w:tr w:rsidR="00525DD7" w:rsidRPr="00525DD7" w14:paraId="3EEA9958" w14:textId="77777777" w:rsidTr="003076C4">
        <w:trPr>
          <w:cantSplit/>
          <w:trHeight w:val="1455"/>
        </w:trPr>
        <w:tc>
          <w:tcPr>
            <w:tcW w:w="993" w:type="dxa"/>
            <w:tcBorders>
              <w:top w:val="single" w:sz="4" w:space="0" w:color="000000"/>
              <w:left w:val="single" w:sz="4" w:space="0" w:color="000000"/>
              <w:bottom w:val="single" w:sz="4" w:space="0" w:color="000000"/>
              <w:right w:val="single" w:sz="4" w:space="0" w:color="000000"/>
            </w:tcBorders>
          </w:tcPr>
          <w:p w14:paraId="6AA7674E" w14:textId="77777777" w:rsidR="00525DD7" w:rsidRPr="00525DD7" w:rsidRDefault="00525DD7" w:rsidP="00525DD7">
            <w:pPr>
              <w:numPr>
                <w:ilvl w:val="0"/>
                <w:numId w:val="6"/>
              </w:numPr>
              <w:autoSpaceDE/>
              <w:autoSpaceDN/>
              <w:adjustRightInd/>
              <w:contextualSpacing/>
              <w:jc w:val="left"/>
              <w:rPr>
                <w:sz w:val="22"/>
                <w:szCs w:val="22"/>
                <w:lang w:val="lt" w:eastAsia="en-GB"/>
              </w:rPr>
            </w:pPr>
          </w:p>
        </w:tc>
        <w:tc>
          <w:tcPr>
            <w:tcW w:w="2268" w:type="dxa"/>
            <w:tcBorders>
              <w:top w:val="single" w:sz="4" w:space="0" w:color="000000"/>
              <w:left w:val="single" w:sz="4" w:space="0" w:color="000000"/>
              <w:bottom w:val="single" w:sz="4" w:space="0" w:color="000000"/>
              <w:right w:val="single" w:sz="4" w:space="0" w:color="000000"/>
            </w:tcBorders>
          </w:tcPr>
          <w:p w14:paraId="3332FDCB" w14:textId="77777777" w:rsidR="00525DD7" w:rsidRPr="00525DD7" w:rsidRDefault="00525DD7" w:rsidP="003076C4">
            <w:pPr>
              <w:rPr>
                <w:sz w:val="22"/>
                <w:szCs w:val="22"/>
                <w:lang w:val="lt" w:eastAsia="en-GB"/>
              </w:rPr>
            </w:pPr>
            <w:r w:rsidRPr="00525DD7">
              <w:rPr>
                <w:sz w:val="22"/>
                <w:szCs w:val="22"/>
              </w:rPr>
              <w:t>Šablonai užduočių kūrimui</w:t>
            </w:r>
          </w:p>
        </w:tc>
        <w:tc>
          <w:tcPr>
            <w:tcW w:w="3969"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14:paraId="463F2226" w14:textId="77777777" w:rsidR="00525DD7" w:rsidRPr="00525DD7" w:rsidRDefault="00525DD7" w:rsidP="003076C4">
            <w:pPr>
              <w:rPr>
                <w:sz w:val="22"/>
                <w:szCs w:val="22"/>
              </w:rPr>
            </w:pPr>
            <w:r w:rsidRPr="00525DD7">
              <w:rPr>
                <w:sz w:val="22"/>
                <w:szCs w:val="22"/>
              </w:rPr>
              <w:t>Mokytojas turi turėti prieigą prie užduočių šablonų rinkinio, kad galėtų sukurti savo pasirinktas užduotis.</w:t>
            </w:r>
          </w:p>
          <w:p w14:paraId="7F0DD7A1" w14:textId="77777777" w:rsidR="00525DD7" w:rsidRPr="00525DD7" w:rsidRDefault="00525DD7" w:rsidP="003076C4">
            <w:pPr>
              <w:rPr>
                <w:sz w:val="22"/>
                <w:szCs w:val="22"/>
              </w:rPr>
            </w:pPr>
            <w:r w:rsidRPr="00525DD7">
              <w:rPr>
                <w:sz w:val="22"/>
                <w:szCs w:val="22"/>
              </w:rPr>
              <w:t>Programinėje įrangoje turi būti ne mažiau kaip šie užduočių kūrimo šablonai:</w:t>
            </w:r>
          </w:p>
          <w:p w14:paraId="511634CC" w14:textId="77777777" w:rsidR="00525DD7" w:rsidRPr="00525DD7" w:rsidRDefault="00525DD7" w:rsidP="00525DD7">
            <w:pPr>
              <w:widowControl/>
              <w:numPr>
                <w:ilvl w:val="0"/>
                <w:numId w:val="7"/>
              </w:numPr>
              <w:autoSpaceDE/>
              <w:autoSpaceDN/>
              <w:adjustRightInd/>
              <w:spacing w:after="160" w:line="259" w:lineRule="auto"/>
              <w:jc w:val="left"/>
              <w:rPr>
                <w:sz w:val="22"/>
                <w:szCs w:val="22"/>
              </w:rPr>
            </w:pPr>
            <w:r w:rsidRPr="00525DD7">
              <w:rPr>
                <w:sz w:val="22"/>
                <w:szCs w:val="22"/>
              </w:rPr>
              <w:t xml:space="preserve">Žiūrėjimo mokomosios užduoties </w:t>
            </w:r>
          </w:p>
          <w:p w14:paraId="5BF452F2" w14:textId="77777777" w:rsidR="00525DD7" w:rsidRPr="00525DD7" w:rsidRDefault="00525DD7" w:rsidP="00525DD7">
            <w:pPr>
              <w:widowControl/>
              <w:numPr>
                <w:ilvl w:val="0"/>
                <w:numId w:val="7"/>
              </w:numPr>
              <w:autoSpaceDE/>
              <w:autoSpaceDN/>
              <w:adjustRightInd/>
              <w:spacing w:after="160" w:line="259" w:lineRule="auto"/>
              <w:jc w:val="left"/>
              <w:rPr>
                <w:sz w:val="22"/>
                <w:szCs w:val="22"/>
              </w:rPr>
            </w:pPr>
            <w:r w:rsidRPr="00525DD7">
              <w:rPr>
                <w:sz w:val="22"/>
                <w:szCs w:val="22"/>
              </w:rPr>
              <w:t xml:space="preserve">Atvirų klausimų – atvirų atsakymų mokomųjų užduočių </w:t>
            </w:r>
          </w:p>
          <w:p w14:paraId="471EE9C7" w14:textId="77777777" w:rsidR="00525DD7" w:rsidRPr="00525DD7" w:rsidRDefault="00525DD7" w:rsidP="00525DD7">
            <w:pPr>
              <w:widowControl/>
              <w:numPr>
                <w:ilvl w:val="0"/>
                <w:numId w:val="7"/>
              </w:numPr>
              <w:autoSpaceDE/>
              <w:autoSpaceDN/>
              <w:adjustRightInd/>
              <w:spacing w:after="160" w:line="259" w:lineRule="auto"/>
              <w:jc w:val="left"/>
              <w:rPr>
                <w:sz w:val="22"/>
                <w:szCs w:val="22"/>
              </w:rPr>
            </w:pPr>
            <w:r w:rsidRPr="00525DD7">
              <w:rPr>
                <w:sz w:val="22"/>
                <w:szCs w:val="22"/>
              </w:rPr>
              <w:t xml:space="preserve">Daugialypio pasirinkimo mokomųjų užduočių </w:t>
            </w:r>
          </w:p>
          <w:p w14:paraId="07FB454C" w14:textId="77777777" w:rsidR="00525DD7" w:rsidRPr="00525DD7" w:rsidRDefault="00525DD7" w:rsidP="00525DD7">
            <w:pPr>
              <w:widowControl/>
              <w:numPr>
                <w:ilvl w:val="0"/>
                <w:numId w:val="7"/>
              </w:numPr>
              <w:autoSpaceDE/>
              <w:autoSpaceDN/>
              <w:adjustRightInd/>
              <w:spacing w:after="160" w:line="259" w:lineRule="auto"/>
              <w:jc w:val="left"/>
              <w:rPr>
                <w:sz w:val="22"/>
                <w:szCs w:val="22"/>
              </w:rPr>
            </w:pPr>
            <w:r w:rsidRPr="00525DD7">
              <w:rPr>
                <w:sz w:val="22"/>
                <w:szCs w:val="22"/>
              </w:rPr>
              <w:t xml:space="preserve">Praleistų raidžių ar žodžių tekste įrašymo mokomosios užduoties </w:t>
            </w:r>
          </w:p>
          <w:p w14:paraId="4D9E2B75" w14:textId="77777777" w:rsidR="00525DD7" w:rsidRPr="00525DD7" w:rsidRDefault="00525DD7" w:rsidP="00525DD7">
            <w:pPr>
              <w:widowControl/>
              <w:numPr>
                <w:ilvl w:val="0"/>
                <w:numId w:val="7"/>
              </w:numPr>
              <w:autoSpaceDE/>
              <w:autoSpaceDN/>
              <w:adjustRightInd/>
              <w:spacing w:after="160" w:line="259" w:lineRule="auto"/>
              <w:jc w:val="left"/>
              <w:rPr>
                <w:sz w:val="22"/>
                <w:szCs w:val="22"/>
              </w:rPr>
            </w:pPr>
            <w:r w:rsidRPr="00525DD7">
              <w:rPr>
                <w:sz w:val="22"/>
                <w:szCs w:val="22"/>
              </w:rPr>
              <w:t xml:space="preserve">Balso įrašymo mokomosios užduoties </w:t>
            </w:r>
          </w:p>
          <w:p w14:paraId="47F5FFD8" w14:textId="77777777" w:rsidR="00525DD7" w:rsidRPr="00525DD7" w:rsidRDefault="00525DD7" w:rsidP="00525DD7">
            <w:pPr>
              <w:widowControl/>
              <w:numPr>
                <w:ilvl w:val="0"/>
                <w:numId w:val="7"/>
              </w:numPr>
              <w:autoSpaceDE/>
              <w:autoSpaceDN/>
              <w:adjustRightInd/>
              <w:spacing w:after="160" w:line="259" w:lineRule="auto"/>
              <w:jc w:val="left"/>
              <w:rPr>
                <w:sz w:val="22"/>
                <w:szCs w:val="22"/>
              </w:rPr>
            </w:pPr>
            <w:r w:rsidRPr="00525DD7">
              <w:rPr>
                <w:sz w:val="22"/>
                <w:szCs w:val="22"/>
              </w:rPr>
              <w:t xml:space="preserve">Kalbos tarimo mokomosios užduoties </w:t>
            </w:r>
          </w:p>
          <w:p w14:paraId="4364E13A" w14:textId="77777777" w:rsidR="00525DD7" w:rsidRPr="00525DD7" w:rsidRDefault="00525DD7" w:rsidP="00525DD7">
            <w:pPr>
              <w:widowControl/>
              <w:numPr>
                <w:ilvl w:val="0"/>
                <w:numId w:val="7"/>
              </w:numPr>
              <w:autoSpaceDE/>
              <w:autoSpaceDN/>
              <w:adjustRightInd/>
              <w:spacing w:after="160" w:line="259" w:lineRule="auto"/>
              <w:jc w:val="left"/>
              <w:rPr>
                <w:sz w:val="22"/>
                <w:szCs w:val="22"/>
              </w:rPr>
            </w:pPr>
            <w:r w:rsidRPr="00525DD7">
              <w:rPr>
                <w:sz w:val="22"/>
                <w:szCs w:val="22"/>
              </w:rPr>
              <w:t>Sinchroninio balso įrašymo mokomosios užduoties (mokiniai žiūrėdami vaizdo įrašą arba klausydami garso įrašo turi galėti įrašyti savo balso įrašą)</w:t>
            </w:r>
          </w:p>
          <w:p w14:paraId="3AB7C804" w14:textId="77777777" w:rsidR="0061760E" w:rsidRDefault="00525DD7" w:rsidP="003076C4">
            <w:pPr>
              <w:widowControl/>
              <w:numPr>
                <w:ilvl w:val="0"/>
                <w:numId w:val="7"/>
              </w:numPr>
              <w:autoSpaceDE/>
              <w:autoSpaceDN/>
              <w:adjustRightInd/>
              <w:spacing w:after="160" w:line="259" w:lineRule="auto"/>
              <w:jc w:val="left"/>
              <w:rPr>
                <w:sz w:val="22"/>
                <w:szCs w:val="22"/>
              </w:rPr>
            </w:pPr>
            <w:r w:rsidRPr="00525DD7">
              <w:rPr>
                <w:sz w:val="22"/>
                <w:szCs w:val="22"/>
              </w:rPr>
              <w:t xml:space="preserve">Garso įrašo atkartojimo mokomosios užduoties </w:t>
            </w:r>
          </w:p>
          <w:p w14:paraId="6899BE43" w14:textId="438404C5" w:rsidR="00525DD7" w:rsidRPr="0061760E" w:rsidRDefault="0061760E" w:rsidP="003076C4">
            <w:pPr>
              <w:widowControl/>
              <w:numPr>
                <w:ilvl w:val="0"/>
                <w:numId w:val="7"/>
              </w:numPr>
              <w:autoSpaceDE/>
              <w:autoSpaceDN/>
              <w:adjustRightInd/>
              <w:spacing w:after="160" w:line="259" w:lineRule="auto"/>
              <w:jc w:val="left"/>
              <w:rPr>
                <w:sz w:val="22"/>
                <w:szCs w:val="22"/>
              </w:rPr>
            </w:pPr>
            <w:r w:rsidRPr="0061760E">
              <w:rPr>
                <w:sz w:val="22"/>
                <w:szCs w:val="22"/>
              </w:rPr>
              <w:t>G</w:t>
            </w:r>
            <w:r w:rsidR="00525DD7" w:rsidRPr="0061760E">
              <w:rPr>
                <w:sz w:val="22"/>
                <w:szCs w:val="22"/>
              </w:rPr>
              <w:t>arso ir vaizdo įrašo įrašymo mokomosios užduoties.</w:t>
            </w:r>
          </w:p>
        </w:tc>
        <w:tc>
          <w:tcPr>
            <w:tcW w:w="3118" w:type="dxa"/>
            <w:tcBorders>
              <w:top w:val="single" w:sz="4" w:space="0" w:color="000000"/>
              <w:left w:val="single" w:sz="4" w:space="0" w:color="000000"/>
              <w:bottom w:val="single" w:sz="4" w:space="0" w:color="000000"/>
              <w:right w:val="single" w:sz="4" w:space="0" w:color="000000"/>
            </w:tcBorders>
            <w:vAlign w:val="center"/>
          </w:tcPr>
          <w:p w14:paraId="6D24FC29" w14:textId="77777777" w:rsidR="00525DD7" w:rsidRPr="00525DD7" w:rsidRDefault="00525DD7" w:rsidP="003076C4">
            <w:pPr>
              <w:tabs>
                <w:tab w:val="left" w:pos="324"/>
              </w:tabs>
              <w:spacing w:before="240" w:after="240"/>
              <w:rPr>
                <w:sz w:val="22"/>
                <w:szCs w:val="22"/>
                <w:lang w:val="lt" w:eastAsia="en-GB"/>
              </w:rPr>
            </w:pPr>
          </w:p>
        </w:tc>
      </w:tr>
      <w:tr w:rsidR="00525DD7" w:rsidRPr="00525DD7" w14:paraId="154F1A8C" w14:textId="77777777" w:rsidTr="004B5A6F">
        <w:trPr>
          <w:cantSplit/>
          <w:trHeight w:val="1072"/>
        </w:trPr>
        <w:tc>
          <w:tcPr>
            <w:tcW w:w="993" w:type="dxa"/>
            <w:tcBorders>
              <w:top w:val="single" w:sz="4" w:space="0" w:color="000000"/>
              <w:left w:val="single" w:sz="4" w:space="0" w:color="000000"/>
              <w:bottom w:val="single" w:sz="4" w:space="0" w:color="000000"/>
              <w:right w:val="single" w:sz="4" w:space="0" w:color="000000"/>
            </w:tcBorders>
          </w:tcPr>
          <w:p w14:paraId="4909A6E6" w14:textId="77777777" w:rsidR="00525DD7" w:rsidRPr="00525DD7" w:rsidRDefault="00525DD7" w:rsidP="00525DD7">
            <w:pPr>
              <w:numPr>
                <w:ilvl w:val="0"/>
                <w:numId w:val="6"/>
              </w:numPr>
              <w:autoSpaceDE/>
              <w:autoSpaceDN/>
              <w:adjustRightInd/>
              <w:contextualSpacing/>
              <w:jc w:val="left"/>
              <w:rPr>
                <w:sz w:val="22"/>
                <w:szCs w:val="22"/>
                <w:lang w:val="lt" w:eastAsia="en-GB"/>
              </w:rPr>
            </w:pPr>
          </w:p>
        </w:tc>
        <w:tc>
          <w:tcPr>
            <w:tcW w:w="2268" w:type="dxa"/>
            <w:tcBorders>
              <w:top w:val="single" w:sz="4" w:space="0" w:color="000000"/>
              <w:left w:val="single" w:sz="4" w:space="0" w:color="000000"/>
              <w:bottom w:val="single" w:sz="4" w:space="0" w:color="000000"/>
              <w:right w:val="single" w:sz="4" w:space="0" w:color="000000"/>
            </w:tcBorders>
          </w:tcPr>
          <w:p w14:paraId="1254AEE8" w14:textId="77777777" w:rsidR="00525DD7" w:rsidRPr="00525DD7" w:rsidRDefault="00525DD7" w:rsidP="003076C4">
            <w:pPr>
              <w:rPr>
                <w:sz w:val="22"/>
                <w:szCs w:val="22"/>
              </w:rPr>
            </w:pPr>
            <w:r w:rsidRPr="00525DD7">
              <w:rPr>
                <w:sz w:val="22"/>
                <w:szCs w:val="22"/>
              </w:rPr>
              <w:t>Vaizdo ir garso įrašų valdymas</w:t>
            </w:r>
          </w:p>
        </w:tc>
        <w:tc>
          <w:tcPr>
            <w:tcW w:w="3969"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14:paraId="55C6BC97" w14:textId="77777777" w:rsidR="00525DD7" w:rsidRPr="00525DD7" w:rsidRDefault="00525DD7" w:rsidP="003076C4">
            <w:pPr>
              <w:rPr>
                <w:sz w:val="22"/>
                <w:szCs w:val="22"/>
              </w:rPr>
            </w:pPr>
            <w:r w:rsidRPr="00525DD7">
              <w:rPr>
                <w:sz w:val="22"/>
                <w:szCs w:val="22"/>
              </w:rPr>
              <w:t xml:space="preserve">Programinėje įrangoje mokiniui  atliekant garsines arba vaizdines užduotis turi būti galimybė jas sustabdyti, perklausyti, bei pakartoti. </w:t>
            </w:r>
          </w:p>
        </w:tc>
        <w:tc>
          <w:tcPr>
            <w:tcW w:w="3118" w:type="dxa"/>
            <w:tcBorders>
              <w:top w:val="single" w:sz="4" w:space="0" w:color="000000"/>
              <w:left w:val="single" w:sz="4" w:space="0" w:color="000000"/>
              <w:bottom w:val="single" w:sz="4" w:space="0" w:color="000000"/>
              <w:right w:val="single" w:sz="4" w:space="0" w:color="000000"/>
            </w:tcBorders>
            <w:vAlign w:val="center"/>
          </w:tcPr>
          <w:p w14:paraId="443DE38B" w14:textId="77777777" w:rsidR="00525DD7" w:rsidRPr="00525DD7" w:rsidRDefault="00525DD7" w:rsidP="003076C4">
            <w:pPr>
              <w:tabs>
                <w:tab w:val="left" w:pos="324"/>
              </w:tabs>
              <w:spacing w:before="240" w:after="240"/>
              <w:rPr>
                <w:sz w:val="22"/>
                <w:szCs w:val="22"/>
                <w:lang w:val="lt" w:eastAsia="en-GB"/>
              </w:rPr>
            </w:pPr>
          </w:p>
        </w:tc>
      </w:tr>
      <w:tr w:rsidR="00525DD7" w:rsidRPr="00525DD7" w14:paraId="22ED4E6B" w14:textId="77777777" w:rsidTr="003076C4">
        <w:trPr>
          <w:cantSplit/>
          <w:trHeight w:val="1455"/>
        </w:trPr>
        <w:tc>
          <w:tcPr>
            <w:tcW w:w="993" w:type="dxa"/>
            <w:tcBorders>
              <w:top w:val="single" w:sz="4" w:space="0" w:color="000000"/>
              <w:left w:val="single" w:sz="4" w:space="0" w:color="000000"/>
              <w:bottom w:val="single" w:sz="4" w:space="0" w:color="000000"/>
              <w:right w:val="single" w:sz="4" w:space="0" w:color="000000"/>
            </w:tcBorders>
          </w:tcPr>
          <w:p w14:paraId="16BA388A" w14:textId="77777777" w:rsidR="00525DD7" w:rsidRPr="00525DD7" w:rsidRDefault="00525DD7" w:rsidP="00525DD7">
            <w:pPr>
              <w:numPr>
                <w:ilvl w:val="0"/>
                <w:numId w:val="6"/>
              </w:numPr>
              <w:autoSpaceDE/>
              <w:autoSpaceDN/>
              <w:adjustRightInd/>
              <w:contextualSpacing/>
              <w:jc w:val="left"/>
              <w:rPr>
                <w:sz w:val="22"/>
                <w:szCs w:val="22"/>
                <w:lang w:val="lt" w:eastAsia="en-GB"/>
              </w:rPr>
            </w:pPr>
          </w:p>
        </w:tc>
        <w:tc>
          <w:tcPr>
            <w:tcW w:w="2268" w:type="dxa"/>
            <w:tcBorders>
              <w:top w:val="single" w:sz="4" w:space="0" w:color="000000"/>
              <w:left w:val="single" w:sz="4" w:space="0" w:color="000000"/>
              <w:bottom w:val="single" w:sz="4" w:space="0" w:color="000000"/>
              <w:right w:val="single" w:sz="4" w:space="0" w:color="000000"/>
            </w:tcBorders>
          </w:tcPr>
          <w:p w14:paraId="0117CB25" w14:textId="77777777" w:rsidR="00525DD7" w:rsidRPr="00525DD7" w:rsidRDefault="00525DD7" w:rsidP="003076C4">
            <w:pPr>
              <w:rPr>
                <w:sz w:val="22"/>
                <w:szCs w:val="22"/>
              </w:rPr>
            </w:pPr>
            <w:r w:rsidRPr="00525DD7">
              <w:rPr>
                <w:sz w:val="22"/>
                <w:szCs w:val="22"/>
              </w:rPr>
              <w:t>Užduočių šablonuose naudojami turinio formatai</w:t>
            </w:r>
          </w:p>
        </w:tc>
        <w:tc>
          <w:tcPr>
            <w:tcW w:w="3969"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14:paraId="08D90916" w14:textId="77777777" w:rsidR="00525DD7" w:rsidRPr="00525DD7" w:rsidRDefault="00525DD7" w:rsidP="003076C4">
            <w:pPr>
              <w:rPr>
                <w:sz w:val="22"/>
                <w:szCs w:val="22"/>
              </w:rPr>
            </w:pPr>
            <w:r w:rsidRPr="00525DD7">
              <w:rPr>
                <w:sz w:val="22"/>
                <w:szCs w:val="22"/>
              </w:rPr>
              <w:t>Mokytojui turi būti galimybė įkelti papildomą turinį į mokamąją medžiagą, tokiais formatais:</w:t>
            </w:r>
          </w:p>
          <w:p w14:paraId="093E3EC7" w14:textId="54C35282" w:rsidR="00525DD7" w:rsidRPr="00525DD7" w:rsidRDefault="00525DD7" w:rsidP="00525DD7">
            <w:pPr>
              <w:widowControl/>
              <w:numPr>
                <w:ilvl w:val="0"/>
                <w:numId w:val="8"/>
              </w:numPr>
              <w:autoSpaceDE/>
              <w:autoSpaceDN/>
              <w:adjustRightInd/>
              <w:spacing w:after="160" w:line="259" w:lineRule="auto"/>
              <w:jc w:val="left"/>
              <w:rPr>
                <w:sz w:val="22"/>
                <w:szCs w:val="22"/>
              </w:rPr>
            </w:pPr>
            <w:r w:rsidRPr="00525DD7">
              <w:rPr>
                <w:sz w:val="22"/>
                <w:szCs w:val="22"/>
              </w:rPr>
              <w:t>Vaizdinę medžiagą</w:t>
            </w:r>
            <w:r w:rsidR="0061760E">
              <w:rPr>
                <w:sz w:val="22"/>
                <w:szCs w:val="22"/>
              </w:rPr>
              <w:t xml:space="preserve"> - </w:t>
            </w:r>
            <w:r w:rsidRPr="00525DD7">
              <w:rPr>
                <w:sz w:val="22"/>
                <w:szCs w:val="22"/>
              </w:rPr>
              <w:t xml:space="preserve"> FLV, MP4, MPG, MOV, AVI, WMV ir JPG.</w:t>
            </w:r>
          </w:p>
          <w:p w14:paraId="33FB1699" w14:textId="06F5869B" w:rsidR="00525DD7" w:rsidRPr="00525DD7" w:rsidRDefault="00525DD7" w:rsidP="00525DD7">
            <w:pPr>
              <w:widowControl/>
              <w:numPr>
                <w:ilvl w:val="0"/>
                <w:numId w:val="8"/>
              </w:numPr>
              <w:autoSpaceDE/>
              <w:autoSpaceDN/>
              <w:adjustRightInd/>
              <w:spacing w:after="160" w:line="259" w:lineRule="auto"/>
              <w:jc w:val="left"/>
              <w:rPr>
                <w:sz w:val="22"/>
                <w:szCs w:val="22"/>
              </w:rPr>
            </w:pPr>
            <w:r w:rsidRPr="00525DD7">
              <w:rPr>
                <w:sz w:val="22"/>
                <w:szCs w:val="22"/>
              </w:rPr>
              <w:t xml:space="preserve">Garsinę medžiagą </w:t>
            </w:r>
            <w:r w:rsidR="0061760E">
              <w:rPr>
                <w:sz w:val="22"/>
                <w:szCs w:val="22"/>
              </w:rPr>
              <w:t>-</w:t>
            </w:r>
            <w:r w:rsidRPr="00525DD7">
              <w:rPr>
                <w:sz w:val="22"/>
                <w:szCs w:val="22"/>
              </w:rPr>
              <w:t xml:space="preserve"> MP3, WAV, AIFF ir WMA.</w:t>
            </w:r>
          </w:p>
          <w:p w14:paraId="5D5B00C0" w14:textId="0C6D3B92" w:rsidR="00525DD7" w:rsidRPr="0061760E" w:rsidRDefault="00525DD7" w:rsidP="003076C4">
            <w:pPr>
              <w:widowControl/>
              <w:numPr>
                <w:ilvl w:val="0"/>
                <w:numId w:val="8"/>
              </w:numPr>
              <w:autoSpaceDE/>
              <w:autoSpaceDN/>
              <w:adjustRightInd/>
              <w:spacing w:after="160" w:line="259" w:lineRule="auto"/>
              <w:jc w:val="left"/>
              <w:rPr>
                <w:sz w:val="22"/>
                <w:szCs w:val="22"/>
              </w:rPr>
            </w:pPr>
            <w:r w:rsidRPr="00525DD7">
              <w:rPr>
                <w:sz w:val="22"/>
                <w:szCs w:val="22"/>
              </w:rPr>
              <w:t>Vizualinę medžiagą jpg ir .</w:t>
            </w:r>
            <w:proofErr w:type="spellStart"/>
            <w:r w:rsidRPr="00525DD7">
              <w:rPr>
                <w:sz w:val="22"/>
                <w:szCs w:val="22"/>
              </w:rPr>
              <w:t>png</w:t>
            </w:r>
            <w:proofErr w:type="spellEnd"/>
            <w:r w:rsidRPr="00525DD7">
              <w:rPr>
                <w:sz w:val="22"/>
                <w:szCs w:val="22"/>
              </w:rPr>
              <w:t xml:space="preserve"> </w:t>
            </w:r>
          </w:p>
        </w:tc>
        <w:tc>
          <w:tcPr>
            <w:tcW w:w="3118" w:type="dxa"/>
            <w:tcBorders>
              <w:top w:val="single" w:sz="4" w:space="0" w:color="000000"/>
              <w:left w:val="single" w:sz="4" w:space="0" w:color="000000"/>
              <w:bottom w:val="single" w:sz="4" w:space="0" w:color="000000"/>
              <w:right w:val="single" w:sz="4" w:space="0" w:color="000000"/>
            </w:tcBorders>
            <w:vAlign w:val="center"/>
          </w:tcPr>
          <w:p w14:paraId="0738A3B7" w14:textId="77777777" w:rsidR="00525DD7" w:rsidRPr="00525DD7" w:rsidRDefault="00525DD7" w:rsidP="003076C4">
            <w:pPr>
              <w:tabs>
                <w:tab w:val="left" w:pos="324"/>
              </w:tabs>
              <w:spacing w:before="240" w:after="240"/>
              <w:rPr>
                <w:sz w:val="22"/>
                <w:szCs w:val="22"/>
                <w:lang w:val="lt" w:eastAsia="en-GB"/>
              </w:rPr>
            </w:pPr>
          </w:p>
        </w:tc>
      </w:tr>
      <w:tr w:rsidR="00525DD7" w:rsidRPr="00525DD7" w14:paraId="05B30491" w14:textId="77777777" w:rsidTr="003076C4">
        <w:trPr>
          <w:cantSplit/>
          <w:trHeight w:val="1455"/>
        </w:trPr>
        <w:tc>
          <w:tcPr>
            <w:tcW w:w="993" w:type="dxa"/>
            <w:tcBorders>
              <w:top w:val="single" w:sz="4" w:space="0" w:color="000000"/>
              <w:left w:val="single" w:sz="4" w:space="0" w:color="000000"/>
              <w:bottom w:val="single" w:sz="4" w:space="0" w:color="000000"/>
              <w:right w:val="single" w:sz="4" w:space="0" w:color="000000"/>
            </w:tcBorders>
          </w:tcPr>
          <w:p w14:paraId="04E6156C" w14:textId="77777777" w:rsidR="00525DD7" w:rsidRPr="00525DD7" w:rsidRDefault="00525DD7" w:rsidP="00525DD7">
            <w:pPr>
              <w:numPr>
                <w:ilvl w:val="0"/>
                <w:numId w:val="6"/>
              </w:numPr>
              <w:autoSpaceDE/>
              <w:autoSpaceDN/>
              <w:adjustRightInd/>
              <w:contextualSpacing/>
              <w:jc w:val="left"/>
              <w:rPr>
                <w:sz w:val="22"/>
                <w:szCs w:val="22"/>
                <w:lang w:val="lt" w:eastAsia="en-GB"/>
              </w:rPr>
            </w:pPr>
          </w:p>
        </w:tc>
        <w:tc>
          <w:tcPr>
            <w:tcW w:w="2268" w:type="dxa"/>
            <w:tcBorders>
              <w:top w:val="single" w:sz="4" w:space="0" w:color="000000"/>
              <w:left w:val="single" w:sz="4" w:space="0" w:color="000000"/>
              <w:bottom w:val="single" w:sz="4" w:space="0" w:color="000000"/>
              <w:right w:val="single" w:sz="4" w:space="0" w:color="000000"/>
            </w:tcBorders>
          </w:tcPr>
          <w:p w14:paraId="09D08CB5" w14:textId="77777777" w:rsidR="00525DD7" w:rsidRPr="00525DD7" w:rsidRDefault="00525DD7" w:rsidP="003076C4">
            <w:pPr>
              <w:rPr>
                <w:sz w:val="22"/>
                <w:szCs w:val="22"/>
              </w:rPr>
            </w:pPr>
            <w:r w:rsidRPr="00525DD7">
              <w:rPr>
                <w:sz w:val="22"/>
                <w:szCs w:val="22"/>
              </w:rPr>
              <w:t>Užduočių įvertinimas</w:t>
            </w:r>
          </w:p>
        </w:tc>
        <w:tc>
          <w:tcPr>
            <w:tcW w:w="3969"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14:paraId="177296ED" w14:textId="644C09EB" w:rsidR="0061760E" w:rsidRDefault="00525DD7" w:rsidP="0061760E">
            <w:pPr>
              <w:rPr>
                <w:sz w:val="22"/>
                <w:szCs w:val="22"/>
              </w:rPr>
            </w:pPr>
            <w:r w:rsidRPr="00525DD7">
              <w:rPr>
                <w:sz w:val="22"/>
                <w:szCs w:val="22"/>
              </w:rPr>
              <w:t xml:space="preserve">Mokytojui programinėje įrangoje turi būti galimybė atliktas užduotis peržiūrėti ir įvertinti, pateikti komentarus raštu ir garso įrašu </w:t>
            </w:r>
            <w:r w:rsidR="0061760E">
              <w:rPr>
                <w:sz w:val="22"/>
                <w:szCs w:val="22"/>
              </w:rPr>
              <w:t>individualiai kiekvienam mokiniui.</w:t>
            </w:r>
          </w:p>
          <w:p w14:paraId="7F94F7A6" w14:textId="000D4090" w:rsidR="00525DD7" w:rsidRPr="00525DD7" w:rsidRDefault="00525DD7" w:rsidP="0061760E">
            <w:pPr>
              <w:rPr>
                <w:sz w:val="22"/>
                <w:szCs w:val="22"/>
              </w:rPr>
            </w:pPr>
            <w:r w:rsidRPr="00525DD7">
              <w:rPr>
                <w:sz w:val="22"/>
                <w:szCs w:val="22"/>
              </w:rPr>
              <w:t>Mokinys programinėje įrangoje turi turėti galimybę peržiūrėti mokytojo paliktą individualų įvertinimą ir komentarus.</w:t>
            </w:r>
          </w:p>
        </w:tc>
        <w:tc>
          <w:tcPr>
            <w:tcW w:w="3118" w:type="dxa"/>
            <w:tcBorders>
              <w:top w:val="single" w:sz="4" w:space="0" w:color="000000"/>
              <w:left w:val="single" w:sz="4" w:space="0" w:color="000000"/>
              <w:bottom w:val="single" w:sz="4" w:space="0" w:color="000000"/>
              <w:right w:val="single" w:sz="4" w:space="0" w:color="000000"/>
            </w:tcBorders>
            <w:vAlign w:val="center"/>
          </w:tcPr>
          <w:p w14:paraId="10ED967D" w14:textId="77777777" w:rsidR="00525DD7" w:rsidRPr="00525DD7" w:rsidRDefault="00525DD7" w:rsidP="003076C4">
            <w:pPr>
              <w:tabs>
                <w:tab w:val="left" w:pos="324"/>
              </w:tabs>
              <w:spacing w:before="240" w:after="240"/>
              <w:rPr>
                <w:sz w:val="22"/>
                <w:szCs w:val="22"/>
                <w:lang w:val="lt" w:eastAsia="en-GB"/>
              </w:rPr>
            </w:pPr>
          </w:p>
        </w:tc>
      </w:tr>
      <w:tr w:rsidR="00525DD7" w:rsidRPr="00525DD7" w14:paraId="7C911CB9" w14:textId="77777777" w:rsidTr="003076C4">
        <w:trPr>
          <w:cantSplit/>
          <w:trHeight w:val="1455"/>
        </w:trPr>
        <w:tc>
          <w:tcPr>
            <w:tcW w:w="993" w:type="dxa"/>
            <w:tcBorders>
              <w:top w:val="single" w:sz="4" w:space="0" w:color="000000"/>
              <w:left w:val="single" w:sz="4" w:space="0" w:color="000000"/>
              <w:bottom w:val="single" w:sz="4" w:space="0" w:color="000000"/>
              <w:right w:val="single" w:sz="4" w:space="0" w:color="000000"/>
            </w:tcBorders>
          </w:tcPr>
          <w:p w14:paraId="3FC2E945" w14:textId="77777777" w:rsidR="00525DD7" w:rsidRPr="00525DD7" w:rsidRDefault="00525DD7" w:rsidP="00525DD7">
            <w:pPr>
              <w:numPr>
                <w:ilvl w:val="0"/>
                <w:numId w:val="6"/>
              </w:numPr>
              <w:autoSpaceDE/>
              <w:autoSpaceDN/>
              <w:adjustRightInd/>
              <w:contextualSpacing/>
              <w:jc w:val="left"/>
              <w:rPr>
                <w:sz w:val="22"/>
                <w:szCs w:val="22"/>
                <w:lang w:val="lt" w:eastAsia="en-GB"/>
              </w:rPr>
            </w:pPr>
          </w:p>
        </w:tc>
        <w:tc>
          <w:tcPr>
            <w:tcW w:w="2268" w:type="dxa"/>
            <w:tcBorders>
              <w:top w:val="single" w:sz="4" w:space="0" w:color="000000"/>
              <w:left w:val="single" w:sz="4" w:space="0" w:color="000000"/>
              <w:bottom w:val="single" w:sz="4" w:space="0" w:color="000000"/>
              <w:right w:val="single" w:sz="4" w:space="0" w:color="000000"/>
            </w:tcBorders>
          </w:tcPr>
          <w:p w14:paraId="337BD78E" w14:textId="77777777" w:rsidR="00525DD7" w:rsidRPr="00525DD7" w:rsidRDefault="00525DD7" w:rsidP="003076C4">
            <w:pPr>
              <w:rPr>
                <w:sz w:val="22"/>
                <w:szCs w:val="22"/>
              </w:rPr>
            </w:pPr>
            <w:r w:rsidRPr="00525DD7">
              <w:rPr>
                <w:sz w:val="22"/>
                <w:szCs w:val="22"/>
              </w:rPr>
              <w:t>Užduočių pakartotinis atlikimas</w:t>
            </w:r>
          </w:p>
        </w:tc>
        <w:tc>
          <w:tcPr>
            <w:tcW w:w="3969"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14:paraId="3109341C" w14:textId="77777777" w:rsidR="00525DD7" w:rsidRPr="00525DD7" w:rsidRDefault="00525DD7" w:rsidP="003076C4">
            <w:pPr>
              <w:rPr>
                <w:sz w:val="22"/>
                <w:szCs w:val="22"/>
              </w:rPr>
            </w:pPr>
            <w:r w:rsidRPr="00525DD7">
              <w:rPr>
                <w:sz w:val="22"/>
                <w:szCs w:val="22"/>
              </w:rPr>
              <w:t>Mokytojas programinėje įrangoje turi turėti galimybę mokinio atliktą užduotį leisti mokiniui atlikti iš naujo.</w:t>
            </w:r>
          </w:p>
          <w:p w14:paraId="4920E1A0" w14:textId="77777777" w:rsidR="00525DD7" w:rsidRPr="00525DD7" w:rsidRDefault="00525DD7" w:rsidP="003076C4">
            <w:pPr>
              <w:rPr>
                <w:sz w:val="22"/>
                <w:szCs w:val="22"/>
              </w:rPr>
            </w:pPr>
            <w:r w:rsidRPr="00525DD7">
              <w:rPr>
                <w:sz w:val="22"/>
                <w:szCs w:val="22"/>
              </w:rPr>
              <w:t>Mokytojas, programinėje įrangoje, turi turėti galimybę panaikinti mokinio prieigą prie anksčiau priskirtų užduočių, neištrinant mokinio atsakymų.</w:t>
            </w:r>
          </w:p>
          <w:p w14:paraId="0D7C8D98" w14:textId="77777777" w:rsidR="00525DD7" w:rsidRPr="00525DD7" w:rsidRDefault="00525DD7" w:rsidP="003076C4">
            <w:pPr>
              <w:rPr>
                <w:sz w:val="22"/>
                <w:szCs w:val="22"/>
              </w:rPr>
            </w:pPr>
            <w:r w:rsidRPr="00525DD7">
              <w:rPr>
                <w:sz w:val="22"/>
                <w:szCs w:val="22"/>
              </w:rPr>
              <w:t>Mokinys, pamokos metu nespėjęs atlikti mokytojo paskirtos užduoties, programinėje įrangoje turi turėti galimybę, tokią  užduotį užbaigti atlikti namuose ar bet kurioje kitoje vietoje, kur yra interneto prieiga.</w:t>
            </w:r>
          </w:p>
        </w:tc>
        <w:tc>
          <w:tcPr>
            <w:tcW w:w="3118" w:type="dxa"/>
            <w:tcBorders>
              <w:top w:val="single" w:sz="4" w:space="0" w:color="000000"/>
              <w:left w:val="single" w:sz="4" w:space="0" w:color="000000"/>
              <w:bottom w:val="single" w:sz="4" w:space="0" w:color="000000"/>
              <w:right w:val="single" w:sz="4" w:space="0" w:color="000000"/>
            </w:tcBorders>
            <w:vAlign w:val="center"/>
          </w:tcPr>
          <w:p w14:paraId="7E50CB38" w14:textId="77777777" w:rsidR="00525DD7" w:rsidRPr="00525DD7" w:rsidRDefault="00525DD7" w:rsidP="003076C4">
            <w:pPr>
              <w:tabs>
                <w:tab w:val="left" w:pos="324"/>
              </w:tabs>
              <w:spacing w:before="240" w:after="240"/>
              <w:rPr>
                <w:sz w:val="22"/>
                <w:szCs w:val="22"/>
                <w:lang w:val="lt" w:eastAsia="en-GB"/>
              </w:rPr>
            </w:pPr>
          </w:p>
        </w:tc>
      </w:tr>
      <w:tr w:rsidR="00525DD7" w:rsidRPr="00525DD7" w14:paraId="41EF3555" w14:textId="77777777" w:rsidTr="003076C4">
        <w:trPr>
          <w:cantSplit/>
          <w:trHeight w:val="1255"/>
        </w:trPr>
        <w:tc>
          <w:tcPr>
            <w:tcW w:w="993" w:type="dxa"/>
            <w:tcBorders>
              <w:top w:val="single" w:sz="4" w:space="0" w:color="000000"/>
              <w:left w:val="single" w:sz="4" w:space="0" w:color="000000"/>
              <w:bottom w:val="single" w:sz="4" w:space="0" w:color="000000"/>
              <w:right w:val="single" w:sz="4" w:space="0" w:color="000000"/>
            </w:tcBorders>
          </w:tcPr>
          <w:p w14:paraId="6607EF4C" w14:textId="77777777" w:rsidR="00525DD7" w:rsidRPr="00525DD7" w:rsidRDefault="00525DD7" w:rsidP="00525DD7">
            <w:pPr>
              <w:numPr>
                <w:ilvl w:val="0"/>
                <w:numId w:val="6"/>
              </w:numPr>
              <w:autoSpaceDE/>
              <w:autoSpaceDN/>
              <w:adjustRightInd/>
              <w:contextualSpacing/>
              <w:jc w:val="left"/>
              <w:rPr>
                <w:sz w:val="22"/>
                <w:szCs w:val="22"/>
                <w:lang w:val="lt" w:eastAsia="en-GB"/>
              </w:rPr>
            </w:pPr>
          </w:p>
        </w:tc>
        <w:tc>
          <w:tcPr>
            <w:tcW w:w="2268" w:type="dxa"/>
            <w:tcBorders>
              <w:top w:val="single" w:sz="4" w:space="0" w:color="000000"/>
              <w:left w:val="single" w:sz="4" w:space="0" w:color="000000"/>
              <w:bottom w:val="single" w:sz="4" w:space="0" w:color="000000"/>
              <w:right w:val="single" w:sz="4" w:space="0" w:color="000000"/>
            </w:tcBorders>
          </w:tcPr>
          <w:p w14:paraId="59742DD2" w14:textId="77777777" w:rsidR="00525DD7" w:rsidRPr="00525DD7" w:rsidRDefault="00525DD7" w:rsidP="003076C4">
            <w:pPr>
              <w:rPr>
                <w:sz w:val="22"/>
                <w:szCs w:val="22"/>
              </w:rPr>
            </w:pPr>
            <w:r w:rsidRPr="00525DD7">
              <w:rPr>
                <w:sz w:val="22"/>
                <w:szCs w:val="22"/>
              </w:rPr>
              <w:t>Mokinio darbo programinėje įrangoje sekimas</w:t>
            </w:r>
          </w:p>
        </w:tc>
        <w:tc>
          <w:tcPr>
            <w:tcW w:w="3969"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14:paraId="590EAAC1" w14:textId="77777777" w:rsidR="00525DD7" w:rsidRPr="00525DD7" w:rsidRDefault="00525DD7" w:rsidP="003076C4">
            <w:pPr>
              <w:rPr>
                <w:sz w:val="22"/>
                <w:szCs w:val="22"/>
              </w:rPr>
            </w:pPr>
            <w:r w:rsidRPr="00525DD7">
              <w:rPr>
                <w:sz w:val="22"/>
                <w:szCs w:val="22"/>
              </w:rPr>
              <w:t xml:space="preserve">Mokytojas programinėje įrangoje turi galėti peržiūrėti mokinių atliktų užduočių kiekį, laiką praleistą atliekant užduotis,  kiekvieno mokinio prisijungimų skaičių. </w:t>
            </w:r>
          </w:p>
        </w:tc>
        <w:tc>
          <w:tcPr>
            <w:tcW w:w="3118" w:type="dxa"/>
            <w:tcBorders>
              <w:top w:val="single" w:sz="4" w:space="0" w:color="000000"/>
              <w:left w:val="single" w:sz="4" w:space="0" w:color="000000"/>
              <w:bottom w:val="single" w:sz="4" w:space="0" w:color="000000"/>
              <w:right w:val="single" w:sz="4" w:space="0" w:color="000000"/>
            </w:tcBorders>
            <w:vAlign w:val="center"/>
          </w:tcPr>
          <w:p w14:paraId="22B9834F" w14:textId="77777777" w:rsidR="00525DD7" w:rsidRPr="00525DD7" w:rsidRDefault="00525DD7" w:rsidP="003076C4">
            <w:pPr>
              <w:tabs>
                <w:tab w:val="left" w:pos="324"/>
              </w:tabs>
              <w:spacing w:before="240" w:after="240"/>
              <w:rPr>
                <w:sz w:val="22"/>
                <w:szCs w:val="22"/>
                <w:lang w:val="lt" w:eastAsia="en-GB"/>
              </w:rPr>
            </w:pPr>
          </w:p>
        </w:tc>
      </w:tr>
      <w:tr w:rsidR="00525DD7" w:rsidRPr="00525DD7" w14:paraId="11250580" w14:textId="77777777" w:rsidTr="003076C4">
        <w:trPr>
          <w:cantSplit/>
          <w:trHeight w:val="909"/>
        </w:trPr>
        <w:tc>
          <w:tcPr>
            <w:tcW w:w="993" w:type="dxa"/>
            <w:tcBorders>
              <w:top w:val="single" w:sz="4" w:space="0" w:color="000000"/>
              <w:left w:val="single" w:sz="4" w:space="0" w:color="000000"/>
              <w:bottom w:val="single" w:sz="4" w:space="0" w:color="000000"/>
              <w:right w:val="single" w:sz="4" w:space="0" w:color="000000"/>
            </w:tcBorders>
          </w:tcPr>
          <w:p w14:paraId="10DDCA3C" w14:textId="77777777" w:rsidR="00525DD7" w:rsidRPr="00525DD7" w:rsidRDefault="00525DD7" w:rsidP="00525DD7">
            <w:pPr>
              <w:numPr>
                <w:ilvl w:val="0"/>
                <w:numId w:val="6"/>
              </w:numPr>
              <w:autoSpaceDE/>
              <w:autoSpaceDN/>
              <w:adjustRightInd/>
              <w:contextualSpacing/>
              <w:jc w:val="left"/>
              <w:rPr>
                <w:sz w:val="22"/>
                <w:szCs w:val="22"/>
                <w:lang w:val="lt" w:eastAsia="en-GB"/>
              </w:rPr>
            </w:pPr>
          </w:p>
        </w:tc>
        <w:tc>
          <w:tcPr>
            <w:tcW w:w="2268" w:type="dxa"/>
            <w:tcBorders>
              <w:top w:val="single" w:sz="4" w:space="0" w:color="000000"/>
              <w:left w:val="single" w:sz="4" w:space="0" w:color="000000"/>
              <w:bottom w:val="single" w:sz="4" w:space="0" w:color="000000"/>
              <w:right w:val="single" w:sz="4" w:space="0" w:color="000000"/>
            </w:tcBorders>
          </w:tcPr>
          <w:p w14:paraId="27A416CC" w14:textId="77777777" w:rsidR="00525DD7" w:rsidRPr="00525DD7" w:rsidRDefault="00525DD7" w:rsidP="003076C4">
            <w:pPr>
              <w:rPr>
                <w:sz w:val="22"/>
                <w:szCs w:val="22"/>
              </w:rPr>
            </w:pPr>
            <w:r w:rsidRPr="00525DD7">
              <w:rPr>
                <w:sz w:val="22"/>
                <w:szCs w:val="22"/>
              </w:rPr>
              <w:t>Mokinio užduočių planas</w:t>
            </w:r>
          </w:p>
        </w:tc>
        <w:tc>
          <w:tcPr>
            <w:tcW w:w="3969"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14:paraId="5D0B5006" w14:textId="77777777" w:rsidR="00525DD7" w:rsidRPr="00525DD7" w:rsidRDefault="00525DD7" w:rsidP="003076C4">
            <w:pPr>
              <w:rPr>
                <w:sz w:val="22"/>
                <w:szCs w:val="22"/>
              </w:rPr>
            </w:pPr>
            <w:r w:rsidRPr="00525DD7">
              <w:rPr>
                <w:sz w:val="22"/>
                <w:szCs w:val="22"/>
              </w:rPr>
              <w:t>Turi būti galimybė priskirti kiekvienam mokiniui individualų, savaitinį, užduočių planą.</w:t>
            </w:r>
          </w:p>
        </w:tc>
        <w:tc>
          <w:tcPr>
            <w:tcW w:w="3118" w:type="dxa"/>
            <w:tcBorders>
              <w:top w:val="single" w:sz="4" w:space="0" w:color="000000"/>
              <w:left w:val="single" w:sz="4" w:space="0" w:color="000000"/>
              <w:bottom w:val="single" w:sz="4" w:space="0" w:color="000000"/>
              <w:right w:val="single" w:sz="4" w:space="0" w:color="000000"/>
            </w:tcBorders>
            <w:vAlign w:val="center"/>
          </w:tcPr>
          <w:p w14:paraId="1609CDB3" w14:textId="77777777" w:rsidR="00525DD7" w:rsidRPr="00525DD7" w:rsidRDefault="00525DD7" w:rsidP="003076C4">
            <w:pPr>
              <w:tabs>
                <w:tab w:val="left" w:pos="324"/>
              </w:tabs>
              <w:spacing w:before="240" w:after="240"/>
              <w:rPr>
                <w:sz w:val="22"/>
                <w:szCs w:val="22"/>
                <w:lang w:val="lt" w:eastAsia="en-GB"/>
              </w:rPr>
            </w:pPr>
          </w:p>
        </w:tc>
      </w:tr>
      <w:tr w:rsidR="00525DD7" w:rsidRPr="00525DD7" w14:paraId="5C222A62" w14:textId="77777777" w:rsidTr="003076C4">
        <w:trPr>
          <w:cantSplit/>
          <w:trHeight w:val="1455"/>
        </w:trPr>
        <w:tc>
          <w:tcPr>
            <w:tcW w:w="993" w:type="dxa"/>
            <w:tcBorders>
              <w:top w:val="single" w:sz="4" w:space="0" w:color="000000"/>
              <w:left w:val="single" w:sz="4" w:space="0" w:color="000000"/>
              <w:bottom w:val="single" w:sz="4" w:space="0" w:color="000000"/>
              <w:right w:val="single" w:sz="4" w:space="0" w:color="000000"/>
            </w:tcBorders>
          </w:tcPr>
          <w:p w14:paraId="6889D833" w14:textId="77777777" w:rsidR="00525DD7" w:rsidRPr="00525DD7" w:rsidRDefault="00525DD7" w:rsidP="00525DD7">
            <w:pPr>
              <w:numPr>
                <w:ilvl w:val="0"/>
                <w:numId w:val="6"/>
              </w:numPr>
              <w:autoSpaceDE/>
              <w:autoSpaceDN/>
              <w:adjustRightInd/>
              <w:contextualSpacing/>
              <w:jc w:val="left"/>
              <w:rPr>
                <w:sz w:val="22"/>
                <w:szCs w:val="22"/>
                <w:lang w:val="lt" w:eastAsia="en-GB"/>
              </w:rPr>
            </w:pPr>
          </w:p>
        </w:tc>
        <w:tc>
          <w:tcPr>
            <w:tcW w:w="2268" w:type="dxa"/>
            <w:tcBorders>
              <w:top w:val="single" w:sz="4" w:space="0" w:color="000000"/>
              <w:left w:val="single" w:sz="4" w:space="0" w:color="000000"/>
              <w:bottom w:val="single" w:sz="4" w:space="0" w:color="000000"/>
              <w:right w:val="single" w:sz="4" w:space="0" w:color="000000"/>
            </w:tcBorders>
          </w:tcPr>
          <w:p w14:paraId="0B37FBEA" w14:textId="77777777" w:rsidR="00525DD7" w:rsidRPr="00525DD7" w:rsidRDefault="00525DD7" w:rsidP="003076C4">
            <w:pPr>
              <w:rPr>
                <w:sz w:val="22"/>
                <w:szCs w:val="22"/>
              </w:rPr>
            </w:pPr>
            <w:r w:rsidRPr="00525DD7">
              <w:rPr>
                <w:sz w:val="22"/>
                <w:szCs w:val="22"/>
              </w:rPr>
              <w:t>Tinklo optimizavimas</w:t>
            </w:r>
          </w:p>
        </w:tc>
        <w:tc>
          <w:tcPr>
            <w:tcW w:w="3969"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14:paraId="7DC7FC3F" w14:textId="77777777" w:rsidR="00525DD7" w:rsidRPr="00525DD7" w:rsidRDefault="00525DD7" w:rsidP="003076C4">
            <w:pPr>
              <w:rPr>
                <w:sz w:val="22"/>
                <w:szCs w:val="22"/>
              </w:rPr>
            </w:pPr>
            <w:r w:rsidRPr="00525DD7">
              <w:rPr>
                <w:sz w:val="22"/>
                <w:szCs w:val="22"/>
              </w:rPr>
              <w:t xml:space="preserve">Programinės įrangos funkcionalumas  turi būti valdomas naudojant vieną grafinio valdymo vartotojo sąsają (angl. </w:t>
            </w:r>
            <w:proofErr w:type="spellStart"/>
            <w:r w:rsidRPr="00525DD7">
              <w:rPr>
                <w:sz w:val="22"/>
                <w:szCs w:val="22"/>
              </w:rPr>
              <w:t>graphic</w:t>
            </w:r>
            <w:proofErr w:type="spellEnd"/>
            <w:r w:rsidRPr="00525DD7">
              <w:rPr>
                <w:sz w:val="22"/>
                <w:szCs w:val="22"/>
              </w:rPr>
              <w:t xml:space="preserve"> </w:t>
            </w:r>
            <w:proofErr w:type="spellStart"/>
            <w:r w:rsidRPr="00525DD7">
              <w:rPr>
                <w:sz w:val="22"/>
                <w:szCs w:val="22"/>
              </w:rPr>
              <w:t>user</w:t>
            </w:r>
            <w:proofErr w:type="spellEnd"/>
            <w:r w:rsidRPr="00525DD7">
              <w:rPr>
                <w:sz w:val="22"/>
                <w:szCs w:val="22"/>
              </w:rPr>
              <w:t xml:space="preserve"> </w:t>
            </w:r>
            <w:proofErr w:type="spellStart"/>
            <w:r w:rsidRPr="00525DD7">
              <w:rPr>
                <w:sz w:val="22"/>
                <w:szCs w:val="22"/>
              </w:rPr>
              <w:t>interface</w:t>
            </w:r>
            <w:proofErr w:type="spellEnd"/>
            <w:r w:rsidRPr="00525DD7">
              <w:rPr>
                <w:sz w:val="22"/>
                <w:szCs w:val="22"/>
              </w:rPr>
              <w:t>).</w:t>
            </w:r>
          </w:p>
          <w:p w14:paraId="3247AA84" w14:textId="77777777" w:rsidR="00525DD7" w:rsidRPr="00525DD7" w:rsidRDefault="00525DD7" w:rsidP="003076C4">
            <w:pPr>
              <w:rPr>
                <w:sz w:val="22"/>
                <w:szCs w:val="22"/>
              </w:rPr>
            </w:pPr>
            <w:r w:rsidRPr="00525DD7">
              <w:rPr>
                <w:sz w:val="22"/>
                <w:szCs w:val="22"/>
              </w:rPr>
              <w:t>Turi būti galimybė atlikti ne mažiau kaip šias funkcijas:</w:t>
            </w:r>
          </w:p>
          <w:p w14:paraId="026564B2" w14:textId="77777777" w:rsidR="00525DD7" w:rsidRPr="00525DD7" w:rsidRDefault="00525DD7" w:rsidP="00525DD7">
            <w:pPr>
              <w:widowControl/>
              <w:numPr>
                <w:ilvl w:val="0"/>
                <w:numId w:val="9"/>
              </w:numPr>
              <w:autoSpaceDE/>
              <w:autoSpaceDN/>
              <w:adjustRightInd/>
              <w:spacing w:after="160" w:line="259" w:lineRule="auto"/>
              <w:jc w:val="left"/>
              <w:rPr>
                <w:sz w:val="22"/>
                <w:szCs w:val="22"/>
              </w:rPr>
            </w:pPr>
            <w:r w:rsidRPr="00525DD7">
              <w:rPr>
                <w:sz w:val="22"/>
                <w:szCs w:val="22"/>
              </w:rPr>
              <w:t>Mokinių grupavimas/poravimas</w:t>
            </w:r>
          </w:p>
          <w:p w14:paraId="06D4B2DF" w14:textId="77777777" w:rsidR="00525DD7" w:rsidRPr="00525DD7" w:rsidRDefault="00525DD7" w:rsidP="00525DD7">
            <w:pPr>
              <w:widowControl/>
              <w:numPr>
                <w:ilvl w:val="0"/>
                <w:numId w:val="9"/>
              </w:numPr>
              <w:autoSpaceDE/>
              <w:autoSpaceDN/>
              <w:adjustRightInd/>
              <w:spacing w:after="160" w:line="259" w:lineRule="auto"/>
              <w:jc w:val="left"/>
              <w:rPr>
                <w:sz w:val="22"/>
                <w:szCs w:val="22"/>
              </w:rPr>
            </w:pPr>
            <w:r w:rsidRPr="00525DD7">
              <w:rPr>
                <w:sz w:val="22"/>
                <w:szCs w:val="22"/>
              </w:rPr>
              <w:t>Dalijimasis vaizdu</w:t>
            </w:r>
          </w:p>
          <w:p w14:paraId="28DEBCF4" w14:textId="77777777" w:rsidR="00525DD7" w:rsidRPr="00525DD7" w:rsidRDefault="00525DD7" w:rsidP="00525DD7">
            <w:pPr>
              <w:widowControl/>
              <w:numPr>
                <w:ilvl w:val="0"/>
                <w:numId w:val="9"/>
              </w:numPr>
              <w:autoSpaceDE/>
              <w:autoSpaceDN/>
              <w:adjustRightInd/>
              <w:spacing w:after="160" w:line="259" w:lineRule="auto"/>
              <w:jc w:val="left"/>
              <w:rPr>
                <w:sz w:val="22"/>
                <w:szCs w:val="22"/>
              </w:rPr>
            </w:pPr>
            <w:r w:rsidRPr="00525DD7">
              <w:rPr>
                <w:sz w:val="22"/>
                <w:szCs w:val="22"/>
              </w:rPr>
              <w:t>Klausymo ir kalbėjimo ryšio</w:t>
            </w:r>
          </w:p>
          <w:p w14:paraId="04039FFF" w14:textId="77777777" w:rsidR="00525DD7" w:rsidRPr="00525DD7" w:rsidRDefault="00525DD7" w:rsidP="00525DD7">
            <w:pPr>
              <w:widowControl/>
              <w:numPr>
                <w:ilvl w:val="0"/>
                <w:numId w:val="9"/>
              </w:numPr>
              <w:autoSpaceDE/>
              <w:autoSpaceDN/>
              <w:adjustRightInd/>
              <w:spacing w:after="160" w:line="259" w:lineRule="auto"/>
              <w:jc w:val="left"/>
              <w:rPr>
                <w:sz w:val="22"/>
                <w:szCs w:val="22"/>
              </w:rPr>
            </w:pPr>
            <w:r w:rsidRPr="00525DD7">
              <w:rPr>
                <w:sz w:val="22"/>
                <w:szCs w:val="22"/>
              </w:rPr>
              <w:t>Mikrofono valdymą</w:t>
            </w:r>
          </w:p>
          <w:p w14:paraId="1A1DA92E" w14:textId="77777777" w:rsidR="00525DD7" w:rsidRPr="00525DD7" w:rsidRDefault="00525DD7" w:rsidP="003076C4">
            <w:pPr>
              <w:rPr>
                <w:sz w:val="22"/>
                <w:szCs w:val="22"/>
              </w:rPr>
            </w:pPr>
            <w:r w:rsidRPr="00525DD7">
              <w:rPr>
                <w:sz w:val="22"/>
                <w:szCs w:val="22"/>
              </w:rPr>
              <w:t>Tekstinių pranešimų siuntimas</w:t>
            </w:r>
          </w:p>
        </w:tc>
        <w:tc>
          <w:tcPr>
            <w:tcW w:w="3118" w:type="dxa"/>
            <w:tcBorders>
              <w:top w:val="single" w:sz="4" w:space="0" w:color="000000"/>
              <w:left w:val="single" w:sz="4" w:space="0" w:color="000000"/>
              <w:bottom w:val="single" w:sz="4" w:space="0" w:color="000000"/>
              <w:right w:val="single" w:sz="4" w:space="0" w:color="000000"/>
            </w:tcBorders>
            <w:vAlign w:val="center"/>
          </w:tcPr>
          <w:p w14:paraId="7EF019FE" w14:textId="77777777" w:rsidR="00525DD7" w:rsidRPr="00525DD7" w:rsidRDefault="00525DD7" w:rsidP="003076C4">
            <w:pPr>
              <w:tabs>
                <w:tab w:val="left" w:pos="324"/>
              </w:tabs>
              <w:spacing w:before="240" w:after="240"/>
              <w:rPr>
                <w:sz w:val="22"/>
                <w:szCs w:val="22"/>
                <w:lang w:val="lt" w:eastAsia="en-GB"/>
              </w:rPr>
            </w:pPr>
          </w:p>
        </w:tc>
      </w:tr>
      <w:tr w:rsidR="00525DD7" w:rsidRPr="00525DD7" w14:paraId="3F88803F" w14:textId="77777777" w:rsidTr="003076C4">
        <w:trPr>
          <w:cantSplit/>
          <w:trHeight w:val="1455"/>
        </w:trPr>
        <w:tc>
          <w:tcPr>
            <w:tcW w:w="993" w:type="dxa"/>
            <w:tcBorders>
              <w:top w:val="single" w:sz="4" w:space="0" w:color="000000"/>
              <w:left w:val="single" w:sz="4" w:space="0" w:color="000000"/>
              <w:bottom w:val="single" w:sz="4" w:space="0" w:color="000000"/>
              <w:right w:val="single" w:sz="4" w:space="0" w:color="000000"/>
            </w:tcBorders>
          </w:tcPr>
          <w:p w14:paraId="25C0D2A3" w14:textId="77777777" w:rsidR="00525DD7" w:rsidRPr="00525DD7" w:rsidRDefault="00525DD7" w:rsidP="00525DD7">
            <w:pPr>
              <w:numPr>
                <w:ilvl w:val="0"/>
                <w:numId w:val="6"/>
              </w:numPr>
              <w:autoSpaceDE/>
              <w:autoSpaceDN/>
              <w:adjustRightInd/>
              <w:contextualSpacing/>
              <w:jc w:val="left"/>
              <w:rPr>
                <w:sz w:val="22"/>
                <w:szCs w:val="22"/>
                <w:lang w:val="lt" w:eastAsia="en-GB"/>
              </w:rPr>
            </w:pPr>
          </w:p>
        </w:tc>
        <w:tc>
          <w:tcPr>
            <w:tcW w:w="2268" w:type="dxa"/>
            <w:tcBorders>
              <w:top w:val="single" w:sz="4" w:space="0" w:color="000000"/>
              <w:left w:val="single" w:sz="4" w:space="0" w:color="000000"/>
              <w:bottom w:val="single" w:sz="4" w:space="0" w:color="000000"/>
              <w:right w:val="single" w:sz="4" w:space="0" w:color="000000"/>
            </w:tcBorders>
          </w:tcPr>
          <w:p w14:paraId="715D734E" w14:textId="77777777" w:rsidR="00525DD7" w:rsidRPr="00525DD7" w:rsidRDefault="00525DD7" w:rsidP="003076C4">
            <w:pPr>
              <w:rPr>
                <w:sz w:val="22"/>
                <w:szCs w:val="22"/>
              </w:rPr>
            </w:pPr>
            <w:r w:rsidRPr="00525DD7">
              <w:rPr>
                <w:sz w:val="22"/>
                <w:szCs w:val="22"/>
              </w:rPr>
              <w:t>Dalijimasis vaizdu</w:t>
            </w:r>
          </w:p>
        </w:tc>
        <w:tc>
          <w:tcPr>
            <w:tcW w:w="3969"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vAlign w:val="center"/>
          </w:tcPr>
          <w:p w14:paraId="291D6B1A" w14:textId="77777777" w:rsidR="00525DD7" w:rsidRPr="00525DD7" w:rsidRDefault="00525DD7" w:rsidP="003076C4">
            <w:pPr>
              <w:rPr>
                <w:sz w:val="22"/>
                <w:szCs w:val="22"/>
              </w:rPr>
            </w:pPr>
            <w:r w:rsidRPr="00525DD7">
              <w:rPr>
                <w:sz w:val="22"/>
                <w:szCs w:val="22"/>
              </w:rPr>
              <w:t>Mokytojas programinėje įrangoje turi turėti galimybę, perduoti savo arba mokinio kompiuterio ekrano vaizdą su garsu, visai klasei arba pasirinktam mokiniui.</w:t>
            </w:r>
          </w:p>
        </w:tc>
        <w:tc>
          <w:tcPr>
            <w:tcW w:w="3118" w:type="dxa"/>
            <w:tcBorders>
              <w:top w:val="single" w:sz="4" w:space="0" w:color="000000"/>
              <w:left w:val="single" w:sz="4" w:space="0" w:color="000000"/>
              <w:bottom w:val="single" w:sz="4" w:space="0" w:color="000000"/>
              <w:right w:val="single" w:sz="4" w:space="0" w:color="000000"/>
            </w:tcBorders>
            <w:vAlign w:val="center"/>
          </w:tcPr>
          <w:p w14:paraId="68A29058" w14:textId="77777777" w:rsidR="00525DD7" w:rsidRPr="00525DD7" w:rsidRDefault="00525DD7" w:rsidP="003076C4">
            <w:pPr>
              <w:tabs>
                <w:tab w:val="left" w:pos="324"/>
              </w:tabs>
              <w:spacing w:before="240" w:after="240"/>
              <w:rPr>
                <w:sz w:val="22"/>
                <w:szCs w:val="22"/>
                <w:lang w:val="lt" w:eastAsia="en-GB"/>
              </w:rPr>
            </w:pPr>
          </w:p>
        </w:tc>
      </w:tr>
      <w:tr w:rsidR="00525DD7" w:rsidRPr="00525DD7" w14:paraId="5BB60493" w14:textId="77777777" w:rsidTr="004B5A6F">
        <w:trPr>
          <w:cantSplit/>
          <w:trHeight w:val="891"/>
        </w:trPr>
        <w:tc>
          <w:tcPr>
            <w:tcW w:w="993" w:type="dxa"/>
            <w:tcBorders>
              <w:top w:val="single" w:sz="4" w:space="0" w:color="000000"/>
              <w:left w:val="single" w:sz="4" w:space="0" w:color="000000"/>
              <w:bottom w:val="single" w:sz="4" w:space="0" w:color="000000"/>
              <w:right w:val="single" w:sz="4" w:space="0" w:color="000000"/>
            </w:tcBorders>
          </w:tcPr>
          <w:p w14:paraId="72ACC986" w14:textId="77777777" w:rsidR="00525DD7" w:rsidRPr="00525DD7" w:rsidRDefault="00525DD7" w:rsidP="00525DD7">
            <w:pPr>
              <w:numPr>
                <w:ilvl w:val="0"/>
                <w:numId w:val="6"/>
              </w:numPr>
              <w:autoSpaceDE/>
              <w:autoSpaceDN/>
              <w:adjustRightInd/>
              <w:contextualSpacing/>
              <w:jc w:val="left"/>
              <w:rPr>
                <w:sz w:val="22"/>
                <w:szCs w:val="22"/>
                <w:lang w:val="lt" w:eastAsia="en-GB"/>
              </w:rPr>
            </w:pPr>
          </w:p>
        </w:tc>
        <w:tc>
          <w:tcPr>
            <w:tcW w:w="2268" w:type="dxa"/>
            <w:tcBorders>
              <w:top w:val="single" w:sz="4" w:space="0" w:color="000000"/>
              <w:left w:val="single" w:sz="4" w:space="0" w:color="000000"/>
              <w:bottom w:val="single" w:sz="4" w:space="0" w:color="000000"/>
              <w:right w:val="single" w:sz="4" w:space="0" w:color="000000"/>
            </w:tcBorders>
          </w:tcPr>
          <w:p w14:paraId="69BC154F" w14:textId="77777777" w:rsidR="00525DD7" w:rsidRPr="00525DD7" w:rsidRDefault="00525DD7" w:rsidP="003076C4">
            <w:pPr>
              <w:rPr>
                <w:sz w:val="22"/>
                <w:szCs w:val="22"/>
              </w:rPr>
            </w:pPr>
            <w:r w:rsidRPr="00525DD7">
              <w:rPr>
                <w:sz w:val="22"/>
                <w:szCs w:val="22"/>
              </w:rPr>
              <w:t>Klausymo ir kalbėjimo ryšys</w:t>
            </w:r>
          </w:p>
        </w:tc>
        <w:tc>
          <w:tcPr>
            <w:tcW w:w="3969"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vAlign w:val="center"/>
          </w:tcPr>
          <w:p w14:paraId="6F8A6CCF" w14:textId="77777777" w:rsidR="00525DD7" w:rsidRPr="00525DD7" w:rsidRDefault="00525DD7" w:rsidP="003076C4">
            <w:pPr>
              <w:rPr>
                <w:sz w:val="22"/>
                <w:szCs w:val="22"/>
              </w:rPr>
            </w:pPr>
            <w:r w:rsidRPr="00525DD7">
              <w:rPr>
                <w:sz w:val="22"/>
                <w:szCs w:val="22"/>
              </w:rPr>
              <w:t>Programinė įranga turi leisti mokytojui palaikyti garso ryšį su visais mokiniais vienu metu.</w:t>
            </w:r>
          </w:p>
        </w:tc>
        <w:tc>
          <w:tcPr>
            <w:tcW w:w="3118" w:type="dxa"/>
            <w:tcBorders>
              <w:top w:val="single" w:sz="4" w:space="0" w:color="000000"/>
              <w:left w:val="single" w:sz="4" w:space="0" w:color="000000"/>
              <w:bottom w:val="single" w:sz="4" w:space="0" w:color="000000"/>
              <w:right w:val="single" w:sz="4" w:space="0" w:color="000000"/>
            </w:tcBorders>
            <w:vAlign w:val="center"/>
          </w:tcPr>
          <w:p w14:paraId="2C7D3DBB" w14:textId="77777777" w:rsidR="00525DD7" w:rsidRPr="00525DD7" w:rsidRDefault="00525DD7" w:rsidP="003076C4">
            <w:pPr>
              <w:tabs>
                <w:tab w:val="left" w:pos="324"/>
              </w:tabs>
              <w:spacing w:before="240" w:after="240"/>
              <w:rPr>
                <w:sz w:val="22"/>
                <w:szCs w:val="22"/>
                <w:lang w:val="lt" w:eastAsia="en-GB"/>
              </w:rPr>
            </w:pPr>
          </w:p>
        </w:tc>
      </w:tr>
      <w:tr w:rsidR="00525DD7" w:rsidRPr="00525DD7" w14:paraId="47CF4370" w14:textId="77777777" w:rsidTr="003076C4">
        <w:trPr>
          <w:cantSplit/>
          <w:trHeight w:val="1455"/>
        </w:trPr>
        <w:tc>
          <w:tcPr>
            <w:tcW w:w="993" w:type="dxa"/>
            <w:tcBorders>
              <w:top w:val="single" w:sz="4" w:space="0" w:color="000000"/>
              <w:left w:val="single" w:sz="4" w:space="0" w:color="000000"/>
              <w:bottom w:val="single" w:sz="4" w:space="0" w:color="000000"/>
              <w:right w:val="single" w:sz="4" w:space="0" w:color="000000"/>
            </w:tcBorders>
          </w:tcPr>
          <w:p w14:paraId="70DA6CD7" w14:textId="77777777" w:rsidR="00525DD7" w:rsidRPr="00525DD7" w:rsidRDefault="00525DD7" w:rsidP="00525DD7">
            <w:pPr>
              <w:numPr>
                <w:ilvl w:val="0"/>
                <w:numId w:val="6"/>
              </w:numPr>
              <w:autoSpaceDE/>
              <w:autoSpaceDN/>
              <w:adjustRightInd/>
              <w:contextualSpacing/>
              <w:jc w:val="left"/>
              <w:rPr>
                <w:sz w:val="22"/>
                <w:szCs w:val="22"/>
                <w:lang w:val="lt" w:eastAsia="en-GB"/>
              </w:rPr>
            </w:pPr>
          </w:p>
        </w:tc>
        <w:tc>
          <w:tcPr>
            <w:tcW w:w="2268" w:type="dxa"/>
            <w:tcBorders>
              <w:top w:val="single" w:sz="4" w:space="0" w:color="000000"/>
              <w:left w:val="single" w:sz="4" w:space="0" w:color="000000"/>
              <w:bottom w:val="single" w:sz="4" w:space="0" w:color="000000"/>
              <w:right w:val="single" w:sz="4" w:space="0" w:color="000000"/>
            </w:tcBorders>
          </w:tcPr>
          <w:p w14:paraId="068E7476" w14:textId="77777777" w:rsidR="00525DD7" w:rsidRPr="00525DD7" w:rsidRDefault="00525DD7" w:rsidP="003076C4">
            <w:pPr>
              <w:rPr>
                <w:sz w:val="22"/>
                <w:szCs w:val="22"/>
              </w:rPr>
            </w:pPr>
            <w:r w:rsidRPr="00525DD7">
              <w:rPr>
                <w:sz w:val="22"/>
                <w:szCs w:val="22"/>
              </w:rPr>
              <w:t>Mikrofono valdymas</w:t>
            </w:r>
          </w:p>
        </w:tc>
        <w:tc>
          <w:tcPr>
            <w:tcW w:w="3969"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vAlign w:val="center"/>
          </w:tcPr>
          <w:p w14:paraId="22168C31" w14:textId="77777777" w:rsidR="00525DD7" w:rsidRPr="00525DD7" w:rsidRDefault="00525DD7" w:rsidP="003076C4">
            <w:pPr>
              <w:rPr>
                <w:sz w:val="22"/>
                <w:szCs w:val="22"/>
              </w:rPr>
            </w:pPr>
            <w:r w:rsidRPr="00525DD7">
              <w:rPr>
                <w:sz w:val="22"/>
                <w:szCs w:val="22"/>
              </w:rPr>
              <w:t>Siekiant, kad mokiniai galėtų užduoti klausimus ar komentuoti visos klasės aplinkoje, mokytojas turi turėti galimybę pasirinkti mokinį ir įjungti/išjungti tam mokiniui mikrofoną.</w:t>
            </w:r>
          </w:p>
        </w:tc>
        <w:tc>
          <w:tcPr>
            <w:tcW w:w="3118" w:type="dxa"/>
            <w:tcBorders>
              <w:top w:val="single" w:sz="4" w:space="0" w:color="000000"/>
              <w:left w:val="single" w:sz="4" w:space="0" w:color="000000"/>
              <w:bottom w:val="single" w:sz="4" w:space="0" w:color="000000"/>
              <w:right w:val="single" w:sz="4" w:space="0" w:color="000000"/>
            </w:tcBorders>
            <w:vAlign w:val="center"/>
          </w:tcPr>
          <w:p w14:paraId="560CE58D" w14:textId="77777777" w:rsidR="00525DD7" w:rsidRPr="00525DD7" w:rsidRDefault="00525DD7" w:rsidP="003076C4">
            <w:pPr>
              <w:tabs>
                <w:tab w:val="left" w:pos="324"/>
              </w:tabs>
              <w:spacing w:before="240" w:after="240"/>
              <w:rPr>
                <w:sz w:val="22"/>
                <w:szCs w:val="22"/>
                <w:lang w:val="lt" w:eastAsia="en-GB"/>
              </w:rPr>
            </w:pPr>
          </w:p>
        </w:tc>
      </w:tr>
      <w:tr w:rsidR="00525DD7" w:rsidRPr="00525DD7" w14:paraId="1FB14E51" w14:textId="77777777" w:rsidTr="003076C4">
        <w:trPr>
          <w:cantSplit/>
          <w:trHeight w:val="1455"/>
        </w:trPr>
        <w:tc>
          <w:tcPr>
            <w:tcW w:w="993" w:type="dxa"/>
            <w:tcBorders>
              <w:top w:val="single" w:sz="4" w:space="0" w:color="000000"/>
              <w:left w:val="single" w:sz="4" w:space="0" w:color="000000"/>
              <w:bottom w:val="single" w:sz="4" w:space="0" w:color="000000"/>
              <w:right w:val="single" w:sz="4" w:space="0" w:color="000000"/>
            </w:tcBorders>
          </w:tcPr>
          <w:p w14:paraId="755B0B22" w14:textId="77777777" w:rsidR="00525DD7" w:rsidRPr="00525DD7" w:rsidRDefault="00525DD7" w:rsidP="00525DD7">
            <w:pPr>
              <w:numPr>
                <w:ilvl w:val="0"/>
                <w:numId w:val="6"/>
              </w:numPr>
              <w:autoSpaceDE/>
              <w:autoSpaceDN/>
              <w:adjustRightInd/>
              <w:contextualSpacing/>
              <w:jc w:val="left"/>
              <w:rPr>
                <w:sz w:val="22"/>
                <w:szCs w:val="22"/>
                <w:lang w:val="lt" w:eastAsia="en-GB"/>
              </w:rPr>
            </w:pPr>
          </w:p>
        </w:tc>
        <w:tc>
          <w:tcPr>
            <w:tcW w:w="2268" w:type="dxa"/>
            <w:tcBorders>
              <w:top w:val="single" w:sz="4" w:space="0" w:color="000000"/>
              <w:left w:val="single" w:sz="4" w:space="0" w:color="000000"/>
              <w:bottom w:val="single" w:sz="4" w:space="0" w:color="000000"/>
              <w:right w:val="single" w:sz="4" w:space="0" w:color="000000"/>
            </w:tcBorders>
          </w:tcPr>
          <w:p w14:paraId="40C70353" w14:textId="77777777" w:rsidR="00525DD7" w:rsidRPr="00525DD7" w:rsidRDefault="00525DD7" w:rsidP="003076C4">
            <w:pPr>
              <w:rPr>
                <w:sz w:val="22"/>
                <w:szCs w:val="22"/>
              </w:rPr>
            </w:pPr>
            <w:r w:rsidRPr="00525DD7">
              <w:rPr>
                <w:sz w:val="22"/>
                <w:szCs w:val="22"/>
              </w:rPr>
              <w:t>Mokinių grupavimas / poravimas</w:t>
            </w:r>
          </w:p>
        </w:tc>
        <w:tc>
          <w:tcPr>
            <w:tcW w:w="3969"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vAlign w:val="center"/>
          </w:tcPr>
          <w:p w14:paraId="2DD75741" w14:textId="77777777" w:rsidR="00525DD7" w:rsidRPr="00525DD7" w:rsidRDefault="00525DD7" w:rsidP="003076C4">
            <w:pPr>
              <w:rPr>
                <w:sz w:val="22"/>
                <w:szCs w:val="22"/>
              </w:rPr>
            </w:pPr>
            <w:r w:rsidRPr="00525DD7">
              <w:rPr>
                <w:sz w:val="22"/>
                <w:szCs w:val="22"/>
              </w:rPr>
              <w:t xml:space="preserve">Mokytojas turi turėti galimybę suskirstyti mokinius į neribotą kiekį pokalbių grupių, kad visi mokiniai galėtų vienu metu kalbėti su vienu ar keliais mokiniais. </w:t>
            </w:r>
          </w:p>
          <w:p w14:paraId="393B12C2" w14:textId="77777777" w:rsidR="00525DD7" w:rsidRPr="00525DD7" w:rsidRDefault="00525DD7" w:rsidP="003076C4">
            <w:pPr>
              <w:rPr>
                <w:sz w:val="22"/>
                <w:szCs w:val="22"/>
              </w:rPr>
            </w:pPr>
            <w:r w:rsidRPr="00525DD7">
              <w:rPr>
                <w:sz w:val="22"/>
                <w:szCs w:val="22"/>
              </w:rPr>
              <w:t xml:space="preserve">Turi būti galimybė nustatyti grupes nuosekliai, atsitiktinai arba pasirenkant rankiniu būdu. </w:t>
            </w:r>
          </w:p>
          <w:p w14:paraId="2A4B7485" w14:textId="77777777" w:rsidR="00525DD7" w:rsidRPr="00525DD7" w:rsidRDefault="00525DD7" w:rsidP="003076C4">
            <w:pPr>
              <w:rPr>
                <w:sz w:val="22"/>
                <w:szCs w:val="22"/>
              </w:rPr>
            </w:pPr>
            <w:r w:rsidRPr="00525DD7">
              <w:rPr>
                <w:sz w:val="22"/>
                <w:szCs w:val="22"/>
              </w:rPr>
              <w:t>Grupės dydis turi apimti 2–4 mokinius.</w:t>
            </w:r>
          </w:p>
          <w:p w14:paraId="2BC1D634" w14:textId="77777777" w:rsidR="00525DD7" w:rsidRPr="00525DD7" w:rsidRDefault="00525DD7" w:rsidP="003076C4">
            <w:pPr>
              <w:rPr>
                <w:sz w:val="22"/>
                <w:szCs w:val="22"/>
              </w:rPr>
            </w:pPr>
            <w:r w:rsidRPr="00525DD7">
              <w:rPr>
                <w:sz w:val="22"/>
                <w:szCs w:val="22"/>
              </w:rPr>
              <w:t>Mokytojas turi turėti galimybę įjungti funkcionalumą, kuris aktyvuos mokinio vaizdo kamerą ir mikrofoną, o kiti mokiniai galės jį matyti ir klausyti.</w:t>
            </w:r>
          </w:p>
        </w:tc>
        <w:tc>
          <w:tcPr>
            <w:tcW w:w="3118" w:type="dxa"/>
            <w:tcBorders>
              <w:top w:val="single" w:sz="4" w:space="0" w:color="000000"/>
              <w:left w:val="single" w:sz="4" w:space="0" w:color="000000"/>
              <w:bottom w:val="single" w:sz="4" w:space="0" w:color="000000"/>
              <w:right w:val="single" w:sz="4" w:space="0" w:color="000000"/>
            </w:tcBorders>
            <w:vAlign w:val="center"/>
          </w:tcPr>
          <w:p w14:paraId="46435218" w14:textId="77777777" w:rsidR="00525DD7" w:rsidRPr="00525DD7" w:rsidRDefault="00525DD7" w:rsidP="003076C4">
            <w:pPr>
              <w:tabs>
                <w:tab w:val="left" w:pos="324"/>
              </w:tabs>
              <w:spacing w:before="240" w:after="240"/>
              <w:rPr>
                <w:sz w:val="22"/>
                <w:szCs w:val="22"/>
                <w:lang w:val="lt" w:eastAsia="en-GB"/>
              </w:rPr>
            </w:pPr>
          </w:p>
        </w:tc>
      </w:tr>
      <w:tr w:rsidR="00525DD7" w:rsidRPr="00525DD7" w14:paraId="286FA739" w14:textId="77777777" w:rsidTr="003076C4">
        <w:trPr>
          <w:cantSplit/>
          <w:trHeight w:val="1455"/>
        </w:trPr>
        <w:tc>
          <w:tcPr>
            <w:tcW w:w="993" w:type="dxa"/>
            <w:tcBorders>
              <w:top w:val="single" w:sz="4" w:space="0" w:color="000000"/>
              <w:left w:val="single" w:sz="4" w:space="0" w:color="000000"/>
              <w:bottom w:val="single" w:sz="4" w:space="0" w:color="000000"/>
              <w:right w:val="single" w:sz="4" w:space="0" w:color="000000"/>
            </w:tcBorders>
          </w:tcPr>
          <w:p w14:paraId="70164CF8" w14:textId="77777777" w:rsidR="00525DD7" w:rsidRPr="00525DD7" w:rsidRDefault="00525DD7" w:rsidP="00525DD7">
            <w:pPr>
              <w:numPr>
                <w:ilvl w:val="0"/>
                <w:numId w:val="6"/>
              </w:numPr>
              <w:autoSpaceDE/>
              <w:autoSpaceDN/>
              <w:adjustRightInd/>
              <w:contextualSpacing/>
              <w:jc w:val="left"/>
              <w:rPr>
                <w:sz w:val="22"/>
                <w:szCs w:val="22"/>
                <w:lang w:val="lt" w:eastAsia="en-GB"/>
              </w:rPr>
            </w:pPr>
          </w:p>
        </w:tc>
        <w:tc>
          <w:tcPr>
            <w:tcW w:w="2268" w:type="dxa"/>
            <w:tcBorders>
              <w:top w:val="single" w:sz="4" w:space="0" w:color="000000"/>
              <w:left w:val="single" w:sz="4" w:space="0" w:color="000000"/>
              <w:bottom w:val="single" w:sz="4" w:space="0" w:color="000000"/>
              <w:right w:val="single" w:sz="4" w:space="0" w:color="000000"/>
            </w:tcBorders>
          </w:tcPr>
          <w:p w14:paraId="2293B43E" w14:textId="77777777" w:rsidR="00525DD7" w:rsidRPr="00525DD7" w:rsidRDefault="00525DD7" w:rsidP="003076C4">
            <w:pPr>
              <w:rPr>
                <w:sz w:val="22"/>
                <w:szCs w:val="22"/>
              </w:rPr>
            </w:pPr>
            <w:r w:rsidRPr="00525DD7">
              <w:rPr>
                <w:sz w:val="22"/>
                <w:szCs w:val="22"/>
              </w:rPr>
              <w:t>Tekstiniai pranešimai</w:t>
            </w:r>
          </w:p>
        </w:tc>
        <w:tc>
          <w:tcPr>
            <w:tcW w:w="3969"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vAlign w:val="center"/>
          </w:tcPr>
          <w:p w14:paraId="1776629A" w14:textId="77777777" w:rsidR="00525DD7" w:rsidRPr="00525DD7" w:rsidRDefault="00525DD7" w:rsidP="003076C4">
            <w:pPr>
              <w:rPr>
                <w:sz w:val="22"/>
                <w:szCs w:val="22"/>
              </w:rPr>
            </w:pPr>
            <w:r w:rsidRPr="00525DD7">
              <w:rPr>
                <w:sz w:val="22"/>
                <w:szCs w:val="22"/>
              </w:rPr>
              <w:t xml:space="preserve">Mokytojas turi turėti galimybę siųsti tekstinius pranešimus visiems mokiniams vienu metu arba pasirinktam mokiniui. </w:t>
            </w:r>
          </w:p>
          <w:p w14:paraId="33B16AA3" w14:textId="77777777" w:rsidR="00525DD7" w:rsidRPr="00525DD7" w:rsidRDefault="00525DD7" w:rsidP="003076C4">
            <w:pPr>
              <w:rPr>
                <w:sz w:val="22"/>
                <w:szCs w:val="22"/>
              </w:rPr>
            </w:pPr>
            <w:r w:rsidRPr="00525DD7">
              <w:rPr>
                <w:sz w:val="22"/>
                <w:szCs w:val="22"/>
              </w:rPr>
              <w:t>Mokinys turi turėti galimybę, be išorinio interneto prieigos, atsakyti į visus mokytojo tekstinius pranešimus.</w:t>
            </w:r>
          </w:p>
        </w:tc>
        <w:tc>
          <w:tcPr>
            <w:tcW w:w="3118" w:type="dxa"/>
            <w:tcBorders>
              <w:top w:val="single" w:sz="4" w:space="0" w:color="000000"/>
              <w:left w:val="single" w:sz="4" w:space="0" w:color="000000"/>
              <w:bottom w:val="single" w:sz="4" w:space="0" w:color="000000"/>
              <w:right w:val="single" w:sz="4" w:space="0" w:color="000000"/>
            </w:tcBorders>
            <w:vAlign w:val="center"/>
          </w:tcPr>
          <w:p w14:paraId="3854CE00" w14:textId="77777777" w:rsidR="00525DD7" w:rsidRPr="00525DD7" w:rsidRDefault="00525DD7" w:rsidP="003076C4">
            <w:pPr>
              <w:tabs>
                <w:tab w:val="left" w:pos="324"/>
              </w:tabs>
              <w:spacing w:before="240" w:after="240"/>
              <w:rPr>
                <w:sz w:val="22"/>
                <w:szCs w:val="22"/>
                <w:lang w:val="lt" w:eastAsia="en-GB"/>
              </w:rPr>
            </w:pPr>
          </w:p>
        </w:tc>
      </w:tr>
      <w:tr w:rsidR="00525DD7" w:rsidRPr="00525DD7" w14:paraId="093C2EC4" w14:textId="77777777" w:rsidTr="003076C4">
        <w:trPr>
          <w:cantSplit/>
          <w:trHeight w:val="1455"/>
        </w:trPr>
        <w:tc>
          <w:tcPr>
            <w:tcW w:w="993" w:type="dxa"/>
            <w:tcBorders>
              <w:top w:val="single" w:sz="4" w:space="0" w:color="000000"/>
              <w:left w:val="single" w:sz="4" w:space="0" w:color="000000"/>
              <w:bottom w:val="single" w:sz="4" w:space="0" w:color="000000"/>
              <w:right w:val="single" w:sz="4" w:space="0" w:color="000000"/>
            </w:tcBorders>
          </w:tcPr>
          <w:p w14:paraId="5E6F0BA6" w14:textId="77777777" w:rsidR="00525DD7" w:rsidRPr="00525DD7" w:rsidRDefault="00525DD7" w:rsidP="00525DD7">
            <w:pPr>
              <w:numPr>
                <w:ilvl w:val="0"/>
                <w:numId w:val="6"/>
              </w:numPr>
              <w:autoSpaceDE/>
              <w:autoSpaceDN/>
              <w:adjustRightInd/>
              <w:contextualSpacing/>
              <w:jc w:val="left"/>
              <w:rPr>
                <w:sz w:val="22"/>
                <w:szCs w:val="22"/>
                <w:lang w:val="lt" w:eastAsia="en-GB"/>
              </w:rPr>
            </w:pPr>
          </w:p>
        </w:tc>
        <w:tc>
          <w:tcPr>
            <w:tcW w:w="2268" w:type="dxa"/>
            <w:tcBorders>
              <w:top w:val="single" w:sz="4" w:space="0" w:color="000000"/>
              <w:left w:val="single" w:sz="4" w:space="0" w:color="000000"/>
              <w:bottom w:val="single" w:sz="4" w:space="0" w:color="000000"/>
              <w:right w:val="single" w:sz="4" w:space="0" w:color="000000"/>
            </w:tcBorders>
          </w:tcPr>
          <w:p w14:paraId="651EC641" w14:textId="77777777" w:rsidR="00525DD7" w:rsidRPr="00525DD7" w:rsidRDefault="00525DD7" w:rsidP="003076C4">
            <w:pPr>
              <w:rPr>
                <w:sz w:val="22"/>
                <w:szCs w:val="22"/>
              </w:rPr>
            </w:pPr>
            <w:r w:rsidRPr="00525DD7">
              <w:rPr>
                <w:sz w:val="22"/>
                <w:szCs w:val="22"/>
              </w:rPr>
              <w:t>Duomenų saugykla</w:t>
            </w:r>
          </w:p>
        </w:tc>
        <w:tc>
          <w:tcPr>
            <w:tcW w:w="3969"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vAlign w:val="center"/>
          </w:tcPr>
          <w:p w14:paraId="68A89B7B" w14:textId="77777777" w:rsidR="00525DD7" w:rsidRPr="00525DD7" w:rsidRDefault="00525DD7" w:rsidP="003076C4">
            <w:pPr>
              <w:rPr>
                <w:sz w:val="22"/>
                <w:szCs w:val="22"/>
              </w:rPr>
            </w:pPr>
            <w:r w:rsidRPr="00525DD7">
              <w:rPr>
                <w:sz w:val="22"/>
                <w:szCs w:val="22"/>
              </w:rPr>
              <w:t>Mokytojui turi būti suteikiama neriboto dydžio duomenų talpykla, 5-iems metams, kuri užtikrina programinės įrangos galimybę:</w:t>
            </w:r>
          </w:p>
          <w:p w14:paraId="27619ECB" w14:textId="77777777" w:rsidR="00525DD7" w:rsidRPr="00525DD7" w:rsidRDefault="00525DD7" w:rsidP="00525DD7">
            <w:pPr>
              <w:widowControl/>
              <w:numPr>
                <w:ilvl w:val="0"/>
                <w:numId w:val="10"/>
              </w:numPr>
              <w:autoSpaceDE/>
              <w:autoSpaceDN/>
              <w:adjustRightInd/>
              <w:spacing w:after="160" w:line="259" w:lineRule="auto"/>
              <w:jc w:val="left"/>
              <w:rPr>
                <w:sz w:val="22"/>
                <w:szCs w:val="22"/>
              </w:rPr>
            </w:pPr>
            <w:r w:rsidRPr="00525DD7">
              <w:rPr>
                <w:sz w:val="22"/>
                <w:szCs w:val="22"/>
              </w:rPr>
              <w:t>Garso ir vaizdo įrašų talpinimui</w:t>
            </w:r>
          </w:p>
          <w:p w14:paraId="671594CE" w14:textId="77777777" w:rsidR="00525DD7" w:rsidRPr="00525DD7" w:rsidRDefault="00525DD7" w:rsidP="00525DD7">
            <w:pPr>
              <w:widowControl/>
              <w:numPr>
                <w:ilvl w:val="0"/>
                <w:numId w:val="10"/>
              </w:numPr>
              <w:autoSpaceDE/>
              <w:autoSpaceDN/>
              <w:adjustRightInd/>
              <w:spacing w:after="160" w:line="259" w:lineRule="auto"/>
              <w:jc w:val="left"/>
              <w:rPr>
                <w:sz w:val="22"/>
                <w:szCs w:val="22"/>
              </w:rPr>
            </w:pPr>
            <w:r w:rsidRPr="00525DD7">
              <w:rPr>
                <w:sz w:val="22"/>
                <w:szCs w:val="22"/>
              </w:rPr>
              <w:t>Užduočių priskyrimui</w:t>
            </w:r>
          </w:p>
          <w:p w14:paraId="41FA927B" w14:textId="77777777" w:rsidR="00525DD7" w:rsidRPr="00525DD7" w:rsidRDefault="00525DD7" w:rsidP="00525DD7">
            <w:pPr>
              <w:widowControl/>
              <w:numPr>
                <w:ilvl w:val="0"/>
                <w:numId w:val="10"/>
              </w:numPr>
              <w:autoSpaceDE/>
              <w:autoSpaceDN/>
              <w:adjustRightInd/>
              <w:spacing w:after="160" w:line="259" w:lineRule="auto"/>
              <w:jc w:val="left"/>
              <w:rPr>
                <w:sz w:val="22"/>
                <w:szCs w:val="22"/>
              </w:rPr>
            </w:pPr>
            <w:r w:rsidRPr="00525DD7">
              <w:rPr>
                <w:sz w:val="22"/>
                <w:szCs w:val="22"/>
              </w:rPr>
              <w:t>Užduočių dalinimuisi</w:t>
            </w:r>
          </w:p>
          <w:p w14:paraId="44D244E3" w14:textId="77777777" w:rsidR="00525DD7" w:rsidRPr="00525DD7" w:rsidRDefault="00525DD7" w:rsidP="00525DD7">
            <w:pPr>
              <w:widowControl/>
              <w:numPr>
                <w:ilvl w:val="0"/>
                <w:numId w:val="10"/>
              </w:numPr>
              <w:autoSpaceDE/>
              <w:autoSpaceDN/>
              <w:adjustRightInd/>
              <w:spacing w:after="160" w:line="259" w:lineRule="auto"/>
              <w:jc w:val="left"/>
              <w:rPr>
                <w:sz w:val="22"/>
                <w:szCs w:val="22"/>
              </w:rPr>
            </w:pPr>
            <w:r w:rsidRPr="00525DD7">
              <w:rPr>
                <w:sz w:val="22"/>
                <w:szCs w:val="22"/>
              </w:rPr>
              <w:t>Užduočių skyrimo grupėms</w:t>
            </w:r>
          </w:p>
          <w:p w14:paraId="51A987E3" w14:textId="77777777" w:rsidR="00525DD7" w:rsidRPr="00525DD7" w:rsidRDefault="00525DD7" w:rsidP="00525DD7">
            <w:pPr>
              <w:widowControl/>
              <w:numPr>
                <w:ilvl w:val="0"/>
                <w:numId w:val="10"/>
              </w:numPr>
              <w:autoSpaceDE/>
              <w:autoSpaceDN/>
              <w:adjustRightInd/>
              <w:spacing w:after="160" w:line="259" w:lineRule="auto"/>
              <w:jc w:val="left"/>
              <w:rPr>
                <w:sz w:val="22"/>
                <w:szCs w:val="22"/>
              </w:rPr>
            </w:pPr>
            <w:r w:rsidRPr="00525DD7">
              <w:rPr>
                <w:sz w:val="22"/>
                <w:szCs w:val="22"/>
              </w:rPr>
              <w:t>Užduočių skirstymui.</w:t>
            </w:r>
          </w:p>
          <w:p w14:paraId="376266B1" w14:textId="786E8E15" w:rsidR="00525DD7" w:rsidRPr="00982627" w:rsidRDefault="00525DD7" w:rsidP="00D0654F">
            <w:pPr>
              <w:rPr>
                <w:color w:val="EE0000"/>
                <w:sz w:val="22"/>
                <w:szCs w:val="22"/>
              </w:rPr>
            </w:pPr>
            <w:r w:rsidRPr="00525DD7">
              <w:rPr>
                <w:sz w:val="22"/>
                <w:szCs w:val="22"/>
              </w:rPr>
              <w:t xml:space="preserve">Mokytojas ir mokinys turi turėti galimybę bet kuriuo metu (24 valandas per parą) pasiekti duomenų talpyklą, bei galėti atlikti paskirtas užduotis, klasėje, atliekant namų darbus arba mokantis nuotoliu būdu. </w:t>
            </w:r>
          </w:p>
        </w:tc>
        <w:tc>
          <w:tcPr>
            <w:tcW w:w="3118" w:type="dxa"/>
            <w:tcBorders>
              <w:top w:val="single" w:sz="4" w:space="0" w:color="000000"/>
              <w:left w:val="single" w:sz="4" w:space="0" w:color="000000"/>
              <w:bottom w:val="single" w:sz="4" w:space="0" w:color="000000"/>
              <w:right w:val="single" w:sz="4" w:space="0" w:color="000000"/>
            </w:tcBorders>
            <w:vAlign w:val="center"/>
          </w:tcPr>
          <w:p w14:paraId="550A5A6F" w14:textId="77777777" w:rsidR="00525DD7" w:rsidRPr="00525DD7" w:rsidRDefault="00525DD7" w:rsidP="003076C4">
            <w:pPr>
              <w:tabs>
                <w:tab w:val="left" w:pos="324"/>
              </w:tabs>
              <w:spacing w:before="240" w:after="240"/>
              <w:rPr>
                <w:sz w:val="22"/>
                <w:szCs w:val="22"/>
                <w:lang w:val="lt" w:eastAsia="en-GB"/>
              </w:rPr>
            </w:pPr>
          </w:p>
        </w:tc>
      </w:tr>
      <w:tr w:rsidR="00525DD7" w:rsidRPr="00525DD7" w14:paraId="44ADAB95" w14:textId="77777777" w:rsidTr="003076C4">
        <w:trPr>
          <w:cantSplit/>
          <w:trHeight w:val="1455"/>
        </w:trPr>
        <w:tc>
          <w:tcPr>
            <w:tcW w:w="993" w:type="dxa"/>
            <w:tcBorders>
              <w:top w:val="single" w:sz="4" w:space="0" w:color="000000"/>
              <w:left w:val="single" w:sz="4" w:space="0" w:color="000000"/>
              <w:bottom w:val="single" w:sz="4" w:space="0" w:color="000000"/>
              <w:right w:val="single" w:sz="4" w:space="0" w:color="000000"/>
            </w:tcBorders>
          </w:tcPr>
          <w:p w14:paraId="64DAD1E5" w14:textId="77777777" w:rsidR="00525DD7" w:rsidRPr="00525DD7" w:rsidRDefault="00525DD7" w:rsidP="00525DD7">
            <w:pPr>
              <w:numPr>
                <w:ilvl w:val="0"/>
                <w:numId w:val="6"/>
              </w:numPr>
              <w:autoSpaceDE/>
              <w:autoSpaceDN/>
              <w:adjustRightInd/>
              <w:contextualSpacing/>
              <w:jc w:val="left"/>
              <w:rPr>
                <w:sz w:val="22"/>
                <w:szCs w:val="22"/>
                <w:lang w:val="lt" w:eastAsia="en-GB"/>
              </w:rPr>
            </w:pPr>
          </w:p>
        </w:tc>
        <w:tc>
          <w:tcPr>
            <w:tcW w:w="2268" w:type="dxa"/>
            <w:tcBorders>
              <w:top w:val="single" w:sz="4" w:space="0" w:color="000000"/>
              <w:left w:val="single" w:sz="4" w:space="0" w:color="000000"/>
              <w:bottom w:val="single" w:sz="4" w:space="0" w:color="000000"/>
              <w:right w:val="single" w:sz="4" w:space="0" w:color="000000"/>
            </w:tcBorders>
          </w:tcPr>
          <w:p w14:paraId="39B31CFA" w14:textId="77777777" w:rsidR="00525DD7" w:rsidRPr="00525DD7" w:rsidRDefault="00525DD7" w:rsidP="003076C4">
            <w:pPr>
              <w:rPr>
                <w:sz w:val="22"/>
                <w:szCs w:val="22"/>
              </w:rPr>
            </w:pPr>
            <w:r w:rsidRPr="00525DD7">
              <w:rPr>
                <w:sz w:val="22"/>
                <w:szCs w:val="22"/>
              </w:rPr>
              <w:t>Garso ir vaizdo įrašymas</w:t>
            </w:r>
          </w:p>
        </w:tc>
        <w:tc>
          <w:tcPr>
            <w:tcW w:w="3969"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vAlign w:val="center"/>
          </w:tcPr>
          <w:p w14:paraId="276B740B" w14:textId="77777777" w:rsidR="00525DD7" w:rsidRPr="00525DD7" w:rsidRDefault="00525DD7" w:rsidP="003076C4">
            <w:pPr>
              <w:rPr>
                <w:sz w:val="22"/>
                <w:szCs w:val="22"/>
              </w:rPr>
            </w:pPr>
            <w:r w:rsidRPr="00525DD7">
              <w:rPr>
                <w:sz w:val="22"/>
                <w:szCs w:val="22"/>
              </w:rPr>
              <w:t>Mokytojas turi turėti galimybę pradėti mokinių garso ir/arba vaizdo įrašymą, jį stabdyti, perklausyti ir/arba peržiūrėti bei išsaugoti duomenų talpykloje su mokytojo pateiktu pavadinimu.</w:t>
            </w:r>
          </w:p>
          <w:p w14:paraId="604F9FF0" w14:textId="77777777" w:rsidR="00525DD7" w:rsidRPr="00525DD7" w:rsidRDefault="00525DD7" w:rsidP="003076C4">
            <w:pPr>
              <w:rPr>
                <w:sz w:val="22"/>
                <w:szCs w:val="22"/>
              </w:rPr>
            </w:pPr>
            <w:r w:rsidRPr="00525DD7">
              <w:rPr>
                <w:sz w:val="22"/>
                <w:szCs w:val="22"/>
              </w:rPr>
              <w:t>Programinėje įrangoje mokytojas turi turėti galimybę nustatyti laikmatį, prieš įjungiant mokinio garso ir/arba vaizdo įrašymo veiklą.</w:t>
            </w:r>
          </w:p>
        </w:tc>
        <w:tc>
          <w:tcPr>
            <w:tcW w:w="3118" w:type="dxa"/>
            <w:tcBorders>
              <w:top w:val="single" w:sz="4" w:space="0" w:color="000000"/>
              <w:left w:val="single" w:sz="4" w:space="0" w:color="000000"/>
              <w:bottom w:val="single" w:sz="4" w:space="0" w:color="000000"/>
              <w:right w:val="single" w:sz="4" w:space="0" w:color="000000"/>
            </w:tcBorders>
            <w:vAlign w:val="center"/>
          </w:tcPr>
          <w:p w14:paraId="69B7A123" w14:textId="77777777" w:rsidR="00525DD7" w:rsidRPr="00525DD7" w:rsidRDefault="00525DD7" w:rsidP="003076C4">
            <w:pPr>
              <w:tabs>
                <w:tab w:val="left" w:pos="324"/>
              </w:tabs>
              <w:spacing w:before="240" w:after="240"/>
              <w:rPr>
                <w:sz w:val="22"/>
                <w:szCs w:val="22"/>
                <w:lang w:val="lt" w:eastAsia="en-GB"/>
              </w:rPr>
            </w:pPr>
          </w:p>
        </w:tc>
      </w:tr>
      <w:tr w:rsidR="00525DD7" w:rsidRPr="00525DD7" w14:paraId="45D887F6" w14:textId="77777777" w:rsidTr="00AC1295">
        <w:trPr>
          <w:cantSplit/>
          <w:trHeight w:val="1231"/>
        </w:trPr>
        <w:tc>
          <w:tcPr>
            <w:tcW w:w="993" w:type="dxa"/>
            <w:tcBorders>
              <w:top w:val="single" w:sz="4" w:space="0" w:color="000000"/>
              <w:left w:val="single" w:sz="4" w:space="0" w:color="000000"/>
              <w:bottom w:val="single" w:sz="4" w:space="0" w:color="000000"/>
              <w:right w:val="single" w:sz="4" w:space="0" w:color="000000"/>
            </w:tcBorders>
          </w:tcPr>
          <w:p w14:paraId="559C543C" w14:textId="77777777" w:rsidR="00525DD7" w:rsidRPr="00525DD7" w:rsidRDefault="00525DD7" w:rsidP="00525DD7">
            <w:pPr>
              <w:numPr>
                <w:ilvl w:val="0"/>
                <w:numId w:val="6"/>
              </w:numPr>
              <w:autoSpaceDE/>
              <w:autoSpaceDN/>
              <w:adjustRightInd/>
              <w:contextualSpacing/>
              <w:jc w:val="left"/>
              <w:rPr>
                <w:sz w:val="22"/>
                <w:szCs w:val="22"/>
                <w:lang w:val="lt" w:eastAsia="en-GB"/>
              </w:rPr>
            </w:pPr>
          </w:p>
        </w:tc>
        <w:tc>
          <w:tcPr>
            <w:tcW w:w="2268" w:type="dxa"/>
            <w:tcBorders>
              <w:top w:val="single" w:sz="4" w:space="0" w:color="000000"/>
              <w:left w:val="single" w:sz="4" w:space="0" w:color="000000"/>
              <w:bottom w:val="single" w:sz="4" w:space="0" w:color="000000"/>
              <w:right w:val="single" w:sz="4" w:space="0" w:color="000000"/>
            </w:tcBorders>
          </w:tcPr>
          <w:p w14:paraId="69586B38" w14:textId="77777777" w:rsidR="00525DD7" w:rsidRPr="00525DD7" w:rsidRDefault="00525DD7" w:rsidP="003076C4">
            <w:pPr>
              <w:rPr>
                <w:sz w:val="22"/>
                <w:szCs w:val="22"/>
              </w:rPr>
            </w:pPr>
            <w:r w:rsidRPr="00525DD7">
              <w:rPr>
                <w:sz w:val="22"/>
                <w:szCs w:val="22"/>
              </w:rPr>
              <w:t>Užduočių dalinimasis</w:t>
            </w:r>
          </w:p>
        </w:tc>
        <w:tc>
          <w:tcPr>
            <w:tcW w:w="3969"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vAlign w:val="center"/>
          </w:tcPr>
          <w:p w14:paraId="001632FE" w14:textId="77777777" w:rsidR="00525DD7" w:rsidRPr="00525DD7" w:rsidRDefault="00525DD7" w:rsidP="003076C4">
            <w:pPr>
              <w:rPr>
                <w:sz w:val="22"/>
                <w:szCs w:val="22"/>
              </w:rPr>
            </w:pPr>
            <w:r w:rsidRPr="00525DD7">
              <w:rPr>
                <w:sz w:val="22"/>
                <w:szCs w:val="22"/>
              </w:rPr>
              <w:t>Su kompiuteryje įdiegta programine įranga mokytojas turi turėti galimybę savo sukurtomis ir įkeltomis užduotimis dalintis su kitais vartotojais, naudojančiais tą pačią programinę įrangą.</w:t>
            </w:r>
          </w:p>
        </w:tc>
        <w:tc>
          <w:tcPr>
            <w:tcW w:w="3118" w:type="dxa"/>
            <w:tcBorders>
              <w:top w:val="single" w:sz="4" w:space="0" w:color="000000"/>
              <w:left w:val="single" w:sz="4" w:space="0" w:color="000000"/>
              <w:bottom w:val="single" w:sz="4" w:space="0" w:color="000000"/>
              <w:right w:val="single" w:sz="4" w:space="0" w:color="000000"/>
            </w:tcBorders>
            <w:vAlign w:val="center"/>
          </w:tcPr>
          <w:p w14:paraId="6EAEE01C" w14:textId="77777777" w:rsidR="00525DD7" w:rsidRPr="00525DD7" w:rsidRDefault="00525DD7" w:rsidP="003076C4">
            <w:pPr>
              <w:tabs>
                <w:tab w:val="left" w:pos="324"/>
              </w:tabs>
              <w:spacing w:before="240" w:after="240"/>
              <w:rPr>
                <w:sz w:val="22"/>
                <w:szCs w:val="22"/>
                <w:lang w:val="lt" w:eastAsia="en-GB"/>
              </w:rPr>
            </w:pPr>
          </w:p>
        </w:tc>
      </w:tr>
      <w:tr w:rsidR="00525DD7" w:rsidRPr="00525DD7" w14:paraId="63AE6FC8" w14:textId="77777777" w:rsidTr="00AC1295">
        <w:trPr>
          <w:cantSplit/>
          <w:trHeight w:val="1039"/>
        </w:trPr>
        <w:tc>
          <w:tcPr>
            <w:tcW w:w="993" w:type="dxa"/>
            <w:tcBorders>
              <w:top w:val="single" w:sz="4" w:space="0" w:color="000000"/>
              <w:left w:val="single" w:sz="4" w:space="0" w:color="000000"/>
              <w:bottom w:val="single" w:sz="4" w:space="0" w:color="000000"/>
              <w:right w:val="single" w:sz="4" w:space="0" w:color="000000"/>
            </w:tcBorders>
          </w:tcPr>
          <w:p w14:paraId="1EE4BE50" w14:textId="77777777" w:rsidR="00525DD7" w:rsidRPr="00525DD7" w:rsidRDefault="00525DD7" w:rsidP="00525DD7">
            <w:pPr>
              <w:numPr>
                <w:ilvl w:val="0"/>
                <w:numId w:val="6"/>
              </w:numPr>
              <w:autoSpaceDE/>
              <w:autoSpaceDN/>
              <w:adjustRightInd/>
              <w:contextualSpacing/>
              <w:jc w:val="left"/>
              <w:rPr>
                <w:sz w:val="22"/>
                <w:szCs w:val="22"/>
                <w:lang w:val="lt" w:eastAsia="en-GB"/>
              </w:rPr>
            </w:pPr>
          </w:p>
        </w:tc>
        <w:tc>
          <w:tcPr>
            <w:tcW w:w="2268" w:type="dxa"/>
            <w:tcBorders>
              <w:top w:val="single" w:sz="4" w:space="0" w:color="000000"/>
              <w:left w:val="single" w:sz="4" w:space="0" w:color="000000"/>
              <w:bottom w:val="single" w:sz="4" w:space="0" w:color="000000"/>
              <w:right w:val="single" w:sz="4" w:space="0" w:color="000000"/>
            </w:tcBorders>
          </w:tcPr>
          <w:p w14:paraId="4865C3A7" w14:textId="77777777" w:rsidR="00525DD7" w:rsidRPr="00525DD7" w:rsidRDefault="00525DD7" w:rsidP="003076C4">
            <w:pPr>
              <w:rPr>
                <w:sz w:val="22"/>
                <w:szCs w:val="22"/>
              </w:rPr>
            </w:pPr>
            <w:r w:rsidRPr="00525DD7">
              <w:rPr>
                <w:sz w:val="22"/>
                <w:szCs w:val="22"/>
              </w:rPr>
              <w:t>Užduočių skyrimas grupėms</w:t>
            </w:r>
          </w:p>
        </w:tc>
        <w:tc>
          <w:tcPr>
            <w:tcW w:w="3969"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vAlign w:val="center"/>
          </w:tcPr>
          <w:p w14:paraId="030FA72D" w14:textId="77777777" w:rsidR="00525DD7" w:rsidRPr="00525DD7" w:rsidRDefault="00525DD7" w:rsidP="003076C4">
            <w:pPr>
              <w:rPr>
                <w:sz w:val="22"/>
                <w:szCs w:val="22"/>
              </w:rPr>
            </w:pPr>
            <w:r w:rsidRPr="00525DD7">
              <w:rPr>
                <w:sz w:val="22"/>
                <w:szCs w:val="22"/>
              </w:rPr>
              <w:t xml:space="preserve">Turi būti galimybė klasėje esančius mokinius suskirstyti į grupes norima tvarka ir kiekvienai grupei  leisti atlikti užduotis vienu metu su vienu ar keliais mokiniais. </w:t>
            </w:r>
          </w:p>
        </w:tc>
        <w:tc>
          <w:tcPr>
            <w:tcW w:w="3118" w:type="dxa"/>
            <w:tcBorders>
              <w:top w:val="single" w:sz="4" w:space="0" w:color="000000"/>
              <w:left w:val="single" w:sz="4" w:space="0" w:color="000000"/>
              <w:bottom w:val="single" w:sz="4" w:space="0" w:color="000000"/>
              <w:right w:val="single" w:sz="4" w:space="0" w:color="000000"/>
            </w:tcBorders>
            <w:vAlign w:val="center"/>
          </w:tcPr>
          <w:p w14:paraId="0A8D2418" w14:textId="77777777" w:rsidR="00525DD7" w:rsidRPr="00525DD7" w:rsidRDefault="00525DD7" w:rsidP="003076C4">
            <w:pPr>
              <w:tabs>
                <w:tab w:val="left" w:pos="324"/>
              </w:tabs>
              <w:spacing w:before="240" w:after="240"/>
              <w:rPr>
                <w:sz w:val="22"/>
                <w:szCs w:val="22"/>
                <w:lang w:val="lt" w:eastAsia="en-GB"/>
              </w:rPr>
            </w:pPr>
          </w:p>
        </w:tc>
      </w:tr>
      <w:tr w:rsidR="00525DD7" w:rsidRPr="00525DD7" w14:paraId="0B1ED6BC" w14:textId="77777777" w:rsidTr="00AC1295">
        <w:trPr>
          <w:cantSplit/>
          <w:trHeight w:val="1149"/>
        </w:trPr>
        <w:tc>
          <w:tcPr>
            <w:tcW w:w="993" w:type="dxa"/>
            <w:tcBorders>
              <w:top w:val="single" w:sz="4" w:space="0" w:color="000000"/>
              <w:left w:val="single" w:sz="4" w:space="0" w:color="000000"/>
              <w:bottom w:val="single" w:sz="4" w:space="0" w:color="000000"/>
              <w:right w:val="single" w:sz="4" w:space="0" w:color="000000"/>
            </w:tcBorders>
          </w:tcPr>
          <w:p w14:paraId="6FF25067" w14:textId="77777777" w:rsidR="00525DD7" w:rsidRPr="00525DD7" w:rsidRDefault="00525DD7" w:rsidP="00525DD7">
            <w:pPr>
              <w:numPr>
                <w:ilvl w:val="0"/>
                <w:numId w:val="6"/>
              </w:numPr>
              <w:autoSpaceDE/>
              <w:autoSpaceDN/>
              <w:adjustRightInd/>
              <w:contextualSpacing/>
              <w:jc w:val="left"/>
              <w:rPr>
                <w:sz w:val="22"/>
                <w:szCs w:val="22"/>
                <w:lang w:val="lt" w:eastAsia="en-GB"/>
              </w:rPr>
            </w:pPr>
          </w:p>
        </w:tc>
        <w:tc>
          <w:tcPr>
            <w:tcW w:w="2268" w:type="dxa"/>
            <w:tcBorders>
              <w:top w:val="single" w:sz="4" w:space="0" w:color="000000"/>
              <w:left w:val="single" w:sz="4" w:space="0" w:color="000000"/>
              <w:bottom w:val="single" w:sz="4" w:space="0" w:color="000000"/>
              <w:right w:val="single" w:sz="4" w:space="0" w:color="000000"/>
            </w:tcBorders>
          </w:tcPr>
          <w:p w14:paraId="3E037DD3" w14:textId="77777777" w:rsidR="00525DD7" w:rsidRPr="00525DD7" w:rsidRDefault="00525DD7" w:rsidP="003076C4">
            <w:pPr>
              <w:rPr>
                <w:sz w:val="22"/>
                <w:szCs w:val="22"/>
              </w:rPr>
            </w:pPr>
            <w:r w:rsidRPr="00525DD7">
              <w:rPr>
                <w:sz w:val="22"/>
                <w:szCs w:val="22"/>
              </w:rPr>
              <w:t>Užduočių skirstymas</w:t>
            </w:r>
          </w:p>
        </w:tc>
        <w:tc>
          <w:tcPr>
            <w:tcW w:w="3969"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vAlign w:val="center"/>
          </w:tcPr>
          <w:p w14:paraId="26FECB9D" w14:textId="77777777" w:rsidR="00525DD7" w:rsidRPr="00525DD7" w:rsidRDefault="00525DD7" w:rsidP="003076C4">
            <w:pPr>
              <w:rPr>
                <w:sz w:val="22"/>
                <w:szCs w:val="22"/>
              </w:rPr>
            </w:pPr>
            <w:r w:rsidRPr="00525DD7">
              <w:rPr>
                <w:sz w:val="22"/>
                <w:szCs w:val="22"/>
              </w:rPr>
              <w:t xml:space="preserve">Mokytojas duomenų talpykloje turi turėti galimybę sukurtas užduotis suskirstyti į atskirus aplankus, pavyzdžiui pagal mokomuosius metus, kad galėtų naudoti paruoštą turinį su skirtingomis klasėmis. </w:t>
            </w:r>
          </w:p>
        </w:tc>
        <w:tc>
          <w:tcPr>
            <w:tcW w:w="3118" w:type="dxa"/>
            <w:tcBorders>
              <w:top w:val="single" w:sz="4" w:space="0" w:color="000000"/>
              <w:left w:val="single" w:sz="4" w:space="0" w:color="000000"/>
              <w:bottom w:val="single" w:sz="4" w:space="0" w:color="000000"/>
              <w:right w:val="single" w:sz="4" w:space="0" w:color="000000"/>
            </w:tcBorders>
            <w:vAlign w:val="center"/>
          </w:tcPr>
          <w:p w14:paraId="17D61636" w14:textId="77777777" w:rsidR="00525DD7" w:rsidRPr="00525DD7" w:rsidRDefault="00525DD7" w:rsidP="003076C4">
            <w:pPr>
              <w:tabs>
                <w:tab w:val="left" w:pos="324"/>
              </w:tabs>
              <w:spacing w:before="240" w:after="240"/>
              <w:rPr>
                <w:sz w:val="22"/>
                <w:szCs w:val="22"/>
                <w:lang w:val="lt" w:eastAsia="en-GB"/>
              </w:rPr>
            </w:pPr>
          </w:p>
        </w:tc>
      </w:tr>
      <w:tr w:rsidR="00525DD7" w:rsidRPr="00525DD7" w14:paraId="04AA0462" w14:textId="77777777" w:rsidTr="003076C4">
        <w:trPr>
          <w:cantSplit/>
          <w:trHeight w:val="1455"/>
        </w:trPr>
        <w:tc>
          <w:tcPr>
            <w:tcW w:w="993" w:type="dxa"/>
            <w:tcBorders>
              <w:top w:val="single" w:sz="4" w:space="0" w:color="000000"/>
              <w:left w:val="single" w:sz="4" w:space="0" w:color="000000"/>
              <w:bottom w:val="single" w:sz="4" w:space="0" w:color="000000"/>
              <w:right w:val="single" w:sz="4" w:space="0" w:color="000000"/>
            </w:tcBorders>
          </w:tcPr>
          <w:p w14:paraId="392097DB" w14:textId="77777777" w:rsidR="00525DD7" w:rsidRPr="00525DD7" w:rsidRDefault="00525DD7" w:rsidP="00525DD7">
            <w:pPr>
              <w:numPr>
                <w:ilvl w:val="0"/>
                <w:numId w:val="6"/>
              </w:numPr>
              <w:autoSpaceDE/>
              <w:autoSpaceDN/>
              <w:adjustRightInd/>
              <w:contextualSpacing/>
              <w:jc w:val="left"/>
              <w:rPr>
                <w:sz w:val="22"/>
                <w:szCs w:val="22"/>
                <w:lang w:val="lt" w:eastAsia="en-GB"/>
              </w:rPr>
            </w:pPr>
          </w:p>
        </w:tc>
        <w:tc>
          <w:tcPr>
            <w:tcW w:w="2268" w:type="dxa"/>
            <w:tcBorders>
              <w:top w:val="single" w:sz="4" w:space="0" w:color="000000"/>
              <w:left w:val="single" w:sz="4" w:space="0" w:color="000000"/>
              <w:bottom w:val="single" w:sz="4" w:space="0" w:color="000000"/>
              <w:right w:val="single" w:sz="4" w:space="0" w:color="000000"/>
            </w:tcBorders>
          </w:tcPr>
          <w:p w14:paraId="326E70D2" w14:textId="77777777" w:rsidR="00525DD7" w:rsidRPr="00525DD7" w:rsidRDefault="00525DD7" w:rsidP="003076C4">
            <w:pPr>
              <w:rPr>
                <w:sz w:val="22"/>
                <w:szCs w:val="22"/>
              </w:rPr>
            </w:pPr>
            <w:r w:rsidRPr="00525DD7">
              <w:rPr>
                <w:sz w:val="22"/>
                <w:szCs w:val="22"/>
              </w:rPr>
              <w:t>Paruoštas anglų/vokiečių kalbos mokymosi turinys</w:t>
            </w:r>
          </w:p>
        </w:tc>
        <w:tc>
          <w:tcPr>
            <w:tcW w:w="3969"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vAlign w:val="center"/>
          </w:tcPr>
          <w:p w14:paraId="51EAEDF9" w14:textId="77777777" w:rsidR="00525DD7" w:rsidRPr="00525DD7" w:rsidRDefault="00525DD7" w:rsidP="003076C4">
            <w:pPr>
              <w:rPr>
                <w:sz w:val="22"/>
                <w:szCs w:val="22"/>
              </w:rPr>
            </w:pPr>
            <w:r w:rsidRPr="00525DD7">
              <w:rPr>
                <w:sz w:val="22"/>
                <w:szCs w:val="22"/>
              </w:rPr>
              <w:t xml:space="preserve">Turi būti suteikiamas paruoštas anglų/vokiečių kalbos mokymosi turinys, kuris turi būti įdiegtas programinėje įrangoje. </w:t>
            </w:r>
          </w:p>
          <w:p w14:paraId="3CB84073" w14:textId="77777777" w:rsidR="00525DD7" w:rsidRPr="00525DD7" w:rsidRDefault="00525DD7" w:rsidP="003076C4">
            <w:pPr>
              <w:rPr>
                <w:sz w:val="22"/>
                <w:szCs w:val="22"/>
              </w:rPr>
            </w:pPr>
            <w:r w:rsidRPr="00525DD7">
              <w:rPr>
                <w:sz w:val="22"/>
                <w:szCs w:val="22"/>
              </w:rPr>
              <w:t>Suteikiamas paruoštas turinys turi būti pritaikytas kalbos mokymui.</w:t>
            </w:r>
          </w:p>
          <w:p w14:paraId="038D5133" w14:textId="77777777" w:rsidR="00525DD7" w:rsidRPr="00525DD7" w:rsidRDefault="00525DD7" w:rsidP="003076C4">
            <w:pPr>
              <w:rPr>
                <w:sz w:val="22"/>
                <w:szCs w:val="22"/>
              </w:rPr>
            </w:pPr>
            <w:r w:rsidRPr="00525DD7">
              <w:rPr>
                <w:sz w:val="22"/>
                <w:szCs w:val="22"/>
              </w:rPr>
              <w:t xml:space="preserve">Paruoštas anglų/vokiečių kalbos turinys turi atitikti Bendruosius Europos kalbų metmenis (BEKM) </w:t>
            </w:r>
            <w:proofErr w:type="spellStart"/>
            <w:r w:rsidRPr="00525DD7">
              <w:rPr>
                <w:sz w:val="22"/>
                <w:szCs w:val="22"/>
              </w:rPr>
              <w:t>t.y</w:t>
            </w:r>
            <w:proofErr w:type="spellEnd"/>
            <w:r w:rsidRPr="00525DD7">
              <w:rPr>
                <w:sz w:val="22"/>
                <w:szCs w:val="22"/>
              </w:rPr>
              <w:t>. turi būti užduotys atitinkančios įgūdžių lygius: A1, A2, B1, B2 ir C1, C2.</w:t>
            </w:r>
          </w:p>
        </w:tc>
        <w:tc>
          <w:tcPr>
            <w:tcW w:w="3118" w:type="dxa"/>
            <w:tcBorders>
              <w:top w:val="single" w:sz="4" w:space="0" w:color="000000"/>
              <w:left w:val="single" w:sz="4" w:space="0" w:color="000000"/>
              <w:bottom w:val="single" w:sz="4" w:space="0" w:color="000000"/>
              <w:right w:val="single" w:sz="4" w:space="0" w:color="000000"/>
            </w:tcBorders>
            <w:vAlign w:val="center"/>
          </w:tcPr>
          <w:p w14:paraId="5F70C7B3" w14:textId="77777777" w:rsidR="00525DD7" w:rsidRPr="00525DD7" w:rsidRDefault="00525DD7" w:rsidP="003076C4">
            <w:pPr>
              <w:tabs>
                <w:tab w:val="left" w:pos="324"/>
              </w:tabs>
              <w:spacing w:before="240" w:after="240"/>
              <w:rPr>
                <w:sz w:val="22"/>
                <w:szCs w:val="22"/>
                <w:lang w:val="lt" w:eastAsia="en-GB"/>
              </w:rPr>
            </w:pPr>
          </w:p>
        </w:tc>
      </w:tr>
      <w:tr w:rsidR="00525DD7" w:rsidRPr="00525DD7" w14:paraId="12571AE8" w14:textId="77777777" w:rsidTr="00AC1295">
        <w:trPr>
          <w:cantSplit/>
          <w:trHeight w:val="902"/>
        </w:trPr>
        <w:tc>
          <w:tcPr>
            <w:tcW w:w="993" w:type="dxa"/>
            <w:tcBorders>
              <w:top w:val="single" w:sz="4" w:space="0" w:color="000000"/>
              <w:left w:val="single" w:sz="4" w:space="0" w:color="000000"/>
              <w:bottom w:val="single" w:sz="4" w:space="0" w:color="000000"/>
              <w:right w:val="single" w:sz="4" w:space="0" w:color="000000"/>
            </w:tcBorders>
          </w:tcPr>
          <w:p w14:paraId="0976DBBA" w14:textId="77777777" w:rsidR="00525DD7" w:rsidRPr="00525DD7" w:rsidRDefault="00525DD7" w:rsidP="00525DD7">
            <w:pPr>
              <w:numPr>
                <w:ilvl w:val="0"/>
                <w:numId w:val="6"/>
              </w:numPr>
              <w:autoSpaceDE/>
              <w:autoSpaceDN/>
              <w:adjustRightInd/>
              <w:contextualSpacing/>
              <w:jc w:val="left"/>
              <w:rPr>
                <w:sz w:val="22"/>
                <w:szCs w:val="22"/>
                <w:lang w:val="lt" w:eastAsia="en-GB"/>
              </w:rPr>
            </w:pPr>
          </w:p>
        </w:tc>
        <w:tc>
          <w:tcPr>
            <w:tcW w:w="2268" w:type="dxa"/>
            <w:tcBorders>
              <w:top w:val="single" w:sz="4" w:space="0" w:color="000000"/>
              <w:left w:val="single" w:sz="4" w:space="0" w:color="000000"/>
              <w:bottom w:val="single" w:sz="4" w:space="0" w:color="000000"/>
              <w:right w:val="single" w:sz="4" w:space="0" w:color="000000"/>
            </w:tcBorders>
          </w:tcPr>
          <w:p w14:paraId="2FD823EC" w14:textId="77777777" w:rsidR="00525DD7" w:rsidRPr="00525DD7" w:rsidRDefault="00525DD7" w:rsidP="003076C4">
            <w:pPr>
              <w:rPr>
                <w:sz w:val="22"/>
                <w:szCs w:val="22"/>
              </w:rPr>
            </w:pPr>
            <w:r w:rsidRPr="00525DD7">
              <w:rPr>
                <w:sz w:val="22"/>
                <w:szCs w:val="22"/>
              </w:rPr>
              <w:t>Paruošto anglų/vokiečių kalbos mokymosi turinio kiekis</w:t>
            </w:r>
          </w:p>
        </w:tc>
        <w:tc>
          <w:tcPr>
            <w:tcW w:w="3969"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vAlign w:val="center"/>
          </w:tcPr>
          <w:p w14:paraId="11E6D4CD" w14:textId="77777777" w:rsidR="00525DD7" w:rsidRPr="00525DD7" w:rsidRDefault="00525DD7" w:rsidP="003076C4">
            <w:pPr>
              <w:rPr>
                <w:sz w:val="22"/>
                <w:szCs w:val="22"/>
              </w:rPr>
            </w:pPr>
            <w:r w:rsidRPr="00525DD7">
              <w:rPr>
                <w:sz w:val="22"/>
                <w:szCs w:val="22"/>
              </w:rPr>
              <w:t>Kiekviename anglų/vokiečių kalbos įgūdžių lygyje turi būti ne mažiau kaip 200 paruoštų užduočių.</w:t>
            </w:r>
          </w:p>
        </w:tc>
        <w:tc>
          <w:tcPr>
            <w:tcW w:w="3118" w:type="dxa"/>
            <w:tcBorders>
              <w:top w:val="single" w:sz="4" w:space="0" w:color="000000"/>
              <w:left w:val="single" w:sz="4" w:space="0" w:color="000000"/>
              <w:bottom w:val="single" w:sz="4" w:space="0" w:color="000000"/>
              <w:right w:val="single" w:sz="4" w:space="0" w:color="000000"/>
            </w:tcBorders>
            <w:vAlign w:val="center"/>
          </w:tcPr>
          <w:p w14:paraId="5F7E7B90" w14:textId="77777777" w:rsidR="00525DD7" w:rsidRPr="00525DD7" w:rsidRDefault="00525DD7" w:rsidP="003076C4">
            <w:pPr>
              <w:tabs>
                <w:tab w:val="left" w:pos="324"/>
              </w:tabs>
              <w:spacing w:before="240" w:after="240"/>
              <w:rPr>
                <w:sz w:val="22"/>
                <w:szCs w:val="22"/>
                <w:lang w:val="lt" w:eastAsia="en-GB"/>
              </w:rPr>
            </w:pPr>
          </w:p>
        </w:tc>
      </w:tr>
      <w:tr w:rsidR="00525DD7" w:rsidRPr="00525DD7" w14:paraId="72F5364A" w14:textId="77777777" w:rsidTr="003076C4">
        <w:trPr>
          <w:cantSplit/>
          <w:trHeight w:val="1455"/>
        </w:trPr>
        <w:tc>
          <w:tcPr>
            <w:tcW w:w="993" w:type="dxa"/>
            <w:tcBorders>
              <w:top w:val="single" w:sz="4" w:space="0" w:color="000000"/>
              <w:left w:val="single" w:sz="4" w:space="0" w:color="000000"/>
              <w:bottom w:val="single" w:sz="4" w:space="0" w:color="000000"/>
              <w:right w:val="single" w:sz="4" w:space="0" w:color="000000"/>
            </w:tcBorders>
          </w:tcPr>
          <w:p w14:paraId="28B96CD3" w14:textId="77777777" w:rsidR="00525DD7" w:rsidRPr="00525DD7" w:rsidRDefault="00525DD7" w:rsidP="00525DD7">
            <w:pPr>
              <w:numPr>
                <w:ilvl w:val="0"/>
                <w:numId w:val="6"/>
              </w:numPr>
              <w:autoSpaceDE/>
              <w:autoSpaceDN/>
              <w:adjustRightInd/>
              <w:contextualSpacing/>
              <w:jc w:val="left"/>
              <w:rPr>
                <w:sz w:val="22"/>
                <w:szCs w:val="22"/>
                <w:lang w:val="lt" w:eastAsia="en-GB"/>
              </w:rPr>
            </w:pPr>
          </w:p>
        </w:tc>
        <w:tc>
          <w:tcPr>
            <w:tcW w:w="2268" w:type="dxa"/>
            <w:tcBorders>
              <w:top w:val="single" w:sz="4" w:space="0" w:color="000000"/>
              <w:left w:val="single" w:sz="4" w:space="0" w:color="000000"/>
              <w:bottom w:val="single" w:sz="4" w:space="0" w:color="000000"/>
              <w:right w:val="single" w:sz="4" w:space="0" w:color="000000"/>
            </w:tcBorders>
          </w:tcPr>
          <w:p w14:paraId="6C90ADE5" w14:textId="77777777" w:rsidR="00525DD7" w:rsidRPr="00525DD7" w:rsidRDefault="00525DD7" w:rsidP="003076C4">
            <w:pPr>
              <w:rPr>
                <w:sz w:val="22"/>
                <w:szCs w:val="22"/>
              </w:rPr>
            </w:pPr>
            <w:r w:rsidRPr="00525DD7">
              <w:rPr>
                <w:sz w:val="22"/>
                <w:szCs w:val="22"/>
              </w:rPr>
              <w:t>Anglų/vokiečių kalbos mokymosi paruošto turinio užduočių knyga mokytojui</w:t>
            </w:r>
          </w:p>
        </w:tc>
        <w:tc>
          <w:tcPr>
            <w:tcW w:w="3969"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vAlign w:val="center"/>
          </w:tcPr>
          <w:p w14:paraId="056C22D4" w14:textId="31242578" w:rsidR="00525DD7" w:rsidRPr="00525DD7" w:rsidRDefault="00525DD7" w:rsidP="003076C4">
            <w:pPr>
              <w:rPr>
                <w:sz w:val="22"/>
                <w:szCs w:val="22"/>
              </w:rPr>
            </w:pPr>
            <w:r w:rsidRPr="00525DD7">
              <w:rPr>
                <w:sz w:val="22"/>
                <w:szCs w:val="22"/>
              </w:rPr>
              <w:t xml:space="preserve">Kiekvienam anglų/vokiečių kalbos įgūdžių lygiui mokytojui turi būti pateikiama anglų/vokiečių kalbos mokymosi, užduočių knyga </w:t>
            </w:r>
            <w:r w:rsidR="00230723">
              <w:rPr>
                <w:sz w:val="22"/>
                <w:szCs w:val="22"/>
              </w:rPr>
              <w:t>integruota į programinę įrangą</w:t>
            </w:r>
            <w:r w:rsidRPr="00525DD7">
              <w:rPr>
                <w:sz w:val="22"/>
                <w:szCs w:val="22"/>
              </w:rPr>
              <w:t>.</w:t>
            </w:r>
          </w:p>
          <w:p w14:paraId="2080E394" w14:textId="77777777" w:rsidR="00525DD7" w:rsidRPr="00525DD7" w:rsidRDefault="00525DD7" w:rsidP="003076C4">
            <w:pPr>
              <w:rPr>
                <w:sz w:val="22"/>
                <w:szCs w:val="22"/>
              </w:rPr>
            </w:pPr>
            <w:r w:rsidRPr="00525DD7">
              <w:rPr>
                <w:sz w:val="22"/>
                <w:szCs w:val="22"/>
              </w:rPr>
              <w:t>Mokytojams skirtoje užduočių knygoje turi būti pateikti aiškūs gramatikos taisyklių paaiškinimai, padedantys atlikti kiekvieną užduotį.</w:t>
            </w:r>
          </w:p>
          <w:p w14:paraId="0BA75FF6" w14:textId="77777777" w:rsidR="00525DD7" w:rsidRPr="00525DD7" w:rsidRDefault="00525DD7" w:rsidP="003076C4">
            <w:pPr>
              <w:rPr>
                <w:sz w:val="22"/>
                <w:szCs w:val="22"/>
              </w:rPr>
            </w:pPr>
            <w:r w:rsidRPr="00525DD7">
              <w:rPr>
                <w:sz w:val="22"/>
                <w:szCs w:val="22"/>
              </w:rPr>
              <w:t xml:space="preserve">Knygoje turi būti pateikti patarimai ir strategijos, kaip efektyviai išnaudoti užduotis klasėje. </w:t>
            </w:r>
          </w:p>
        </w:tc>
        <w:tc>
          <w:tcPr>
            <w:tcW w:w="3118" w:type="dxa"/>
            <w:tcBorders>
              <w:top w:val="single" w:sz="4" w:space="0" w:color="000000"/>
              <w:left w:val="single" w:sz="4" w:space="0" w:color="000000"/>
              <w:bottom w:val="single" w:sz="4" w:space="0" w:color="000000"/>
              <w:right w:val="single" w:sz="4" w:space="0" w:color="000000"/>
            </w:tcBorders>
            <w:vAlign w:val="center"/>
          </w:tcPr>
          <w:p w14:paraId="2F1926E0" w14:textId="77777777" w:rsidR="00525DD7" w:rsidRPr="00525DD7" w:rsidRDefault="00525DD7" w:rsidP="003076C4">
            <w:pPr>
              <w:tabs>
                <w:tab w:val="left" w:pos="324"/>
              </w:tabs>
              <w:spacing w:before="240" w:after="240"/>
              <w:rPr>
                <w:sz w:val="22"/>
                <w:szCs w:val="22"/>
                <w:lang w:val="lt" w:eastAsia="en-GB"/>
              </w:rPr>
            </w:pPr>
          </w:p>
        </w:tc>
      </w:tr>
      <w:tr w:rsidR="00525DD7" w:rsidRPr="00525DD7" w14:paraId="36806FC6" w14:textId="77777777" w:rsidTr="00AC1295">
        <w:trPr>
          <w:cantSplit/>
          <w:trHeight w:val="947"/>
        </w:trPr>
        <w:tc>
          <w:tcPr>
            <w:tcW w:w="993" w:type="dxa"/>
            <w:tcBorders>
              <w:top w:val="single" w:sz="4" w:space="0" w:color="000000"/>
              <w:left w:val="single" w:sz="4" w:space="0" w:color="000000"/>
              <w:bottom w:val="single" w:sz="4" w:space="0" w:color="000000"/>
              <w:right w:val="single" w:sz="4" w:space="0" w:color="000000"/>
            </w:tcBorders>
          </w:tcPr>
          <w:p w14:paraId="4430A9B2" w14:textId="77777777" w:rsidR="00525DD7" w:rsidRPr="00525DD7" w:rsidRDefault="00525DD7" w:rsidP="00525DD7">
            <w:pPr>
              <w:numPr>
                <w:ilvl w:val="0"/>
                <w:numId w:val="6"/>
              </w:numPr>
              <w:autoSpaceDE/>
              <w:autoSpaceDN/>
              <w:adjustRightInd/>
              <w:contextualSpacing/>
              <w:jc w:val="left"/>
              <w:rPr>
                <w:sz w:val="22"/>
                <w:szCs w:val="22"/>
                <w:lang w:val="lt" w:eastAsia="en-GB"/>
              </w:rPr>
            </w:pPr>
          </w:p>
        </w:tc>
        <w:tc>
          <w:tcPr>
            <w:tcW w:w="2268" w:type="dxa"/>
            <w:tcBorders>
              <w:top w:val="single" w:sz="4" w:space="0" w:color="000000"/>
              <w:left w:val="single" w:sz="4" w:space="0" w:color="000000"/>
              <w:bottom w:val="single" w:sz="4" w:space="0" w:color="000000"/>
              <w:right w:val="single" w:sz="4" w:space="0" w:color="000000"/>
            </w:tcBorders>
          </w:tcPr>
          <w:p w14:paraId="19EAF266" w14:textId="77777777" w:rsidR="00525DD7" w:rsidRPr="00525DD7" w:rsidRDefault="00525DD7" w:rsidP="003076C4">
            <w:pPr>
              <w:rPr>
                <w:sz w:val="22"/>
                <w:szCs w:val="22"/>
              </w:rPr>
            </w:pPr>
            <w:r w:rsidRPr="00525DD7">
              <w:rPr>
                <w:sz w:val="22"/>
                <w:szCs w:val="22"/>
              </w:rPr>
              <w:t>Anglų/vokiečių kalbos mokymosi turinio užduočių keitimas</w:t>
            </w:r>
          </w:p>
        </w:tc>
        <w:tc>
          <w:tcPr>
            <w:tcW w:w="3969"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vAlign w:val="center"/>
          </w:tcPr>
          <w:p w14:paraId="6561F9A3" w14:textId="77777777" w:rsidR="00525DD7" w:rsidRPr="00525DD7" w:rsidRDefault="00525DD7" w:rsidP="003076C4">
            <w:pPr>
              <w:rPr>
                <w:sz w:val="22"/>
                <w:szCs w:val="22"/>
              </w:rPr>
            </w:pPr>
            <w:r w:rsidRPr="00525DD7">
              <w:rPr>
                <w:sz w:val="22"/>
                <w:szCs w:val="22"/>
              </w:rPr>
              <w:t>Programinėje įrangoje mokytojas turi turėti galimybę keisti anglų/vokiečių kalbos mokymosi turinio užduotis, jas papildyti ar kitaip redaguoti.</w:t>
            </w:r>
          </w:p>
        </w:tc>
        <w:tc>
          <w:tcPr>
            <w:tcW w:w="3118" w:type="dxa"/>
            <w:tcBorders>
              <w:top w:val="single" w:sz="4" w:space="0" w:color="000000"/>
              <w:left w:val="single" w:sz="4" w:space="0" w:color="000000"/>
              <w:bottom w:val="single" w:sz="4" w:space="0" w:color="000000"/>
              <w:right w:val="single" w:sz="4" w:space="0" w:color="000000"/>
            </w:tcBorders>
            <w:vAlign w:val="center"/>
          </w:tcPr>
          <w:p w14:paraId="7AB2C019" w14:textId="77777777" w:rsidR="00525DD7" w:rsidRPr="00525DD7" w:rsidRDefault="00525DD7" w:rsidP="003076C4">
            <w:pPr>
              <w:tabs>
                <w:tab w:val="left" w:pos="324"/>
              </w:tabs>
              <w:spacing w:before="240" w:after="240"/>
              <w:rPr>
                <w:sz w:val="22"/>
                <w:szCs w:val="22"/>
                <w:lang w:val="lt" w:eastAsia="en-GB"/>
              </w:rPr>
            </w:pPr>
          </w:p>
        </w:tc>
      </w:tr>
      <w:tr w:rsidR="00525DD7" w:rsidRPr="00525DD7" w14:paraId="0E4621E3" w14:textId="77777777" w:rsidTr="00AC1295">
        <w:trPr>
          <w:cantSplit/>
          <w:trHeight w:val="1309"/>
        </w:trPr>
        <w:tc>
          <w:tcPr>
            <w:tcW w:w="993" w:type="dxa"/>
            <w:tcBorders>
              <w:top w:val="single" w:sz="4" w:space="0" w:color="000000"/>
              <w:left w:val="single" w:sz="4" w:space="0" w:color="000000"/>
              <w:bottom w:val="single" w:sz="4" w:space="0" w:color="000000"/>
              <w:right w:val="single" w:sz="4" w:space="0" w:color="000000"/>
            </w:tcBorders>
          </w:tcPr>
          <w:p w14:paraId="784CDFF5" w14:textId="77777777" w:rsidR="00525DD7" w:rsidRPr="00525DD7" w:rsidRDefault="00525DD7" w:rsidP="00525DD7">
            <w:pPr>
              <w:numPr>
                <w:ilvl w:val="0"/>
                <w:numId w:val="6"/>
              </w:numPr>
              <w:autoSpaceDE/>
              <w:autoSpaceDN/>
              <w:adjustRightInd/>
              <w:contextualSpacing/>
              <w:jc w:val="left"/>
              <w:rPr>
                <w:sz w:val="22"/>
                <w:szCs w:val="22"/>
                <w:lang w:val="lt" w:eastAsia="en-GB"/>
              </w:rPr>
            </w:pPr>
          </w:p>
        </w:tc>
        <w:tc>
          <w:tcPr>
            <w:tcW w:w="2268" w:type="dxa"/>
            <w:tcBorders>
              <w:top w:val="single" w:sz="4" w:space="0" w:color="000000"/>
              <w:left w:val="single" w:sz="4" w:space="0" w:color="000000"/>
              <w:bottom w:val="single" w:sz="4" w:space="0" w:color="000000"/>
              <w:right w:val="single" w:sz="4" w:space="0" w:color="000000"/>
            </w:tcBorders>
          </w:tcPr>
          <w:p w14:paraId="3838C2D3" w14:textId="77777777" w:rsidR="00525DD7" w:rsidRPr="00525DD7" w:rsidRDefault="00525DD7" w:rsidP="003076C4">
            <w:pPr>
              <w:rPr>
                <w:sz w:val="22"/>
                <w:szCs w:val="22"/>
              </w:rPr>
            </w:pPr>
            <w:r w:rsidRPr="00525DD7">
              <w:rPr>
                <w:sz w:val="22"/>
                <w:szCs w:val="22"/>
              </w:rPr>
              <w:t>Programinės įrangos atnaujinimas</w:t>
            </w:r>
          </w:p>
        </w:tc>
        <w:tc>
          <w:tcPr>
            <w:tcW w:w="3969"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vAlign w:val="center"/>
          </w:tcPr>
          <w:p w14:paraId="7496E633" w14:textId="77777777" w:rsidR="00525DD7" w:rsidRPr="00525DD7" w:rsidRDefault="00525DD7" w:rsidP="003076C4">
            <w:pPr>
              <w:rPr>
                <w:sz w:val="22"/>
                <w:szCs w:val="22"/>
              </w:rPr>
            </w:pPr>
            <w:r w:rsidRPr="00525DD7">
              <w:rPr>
                <w:sz w:val="22"/>
                <w:szCs w:val="22"/>
              </w:rPr>
              <w:t>Programinės įrangos atnaujinimas privalo būti nemokamas ne mažiau, kaip 3-erius metus nuo Prekių pristatymo, įdiegimo ir Prekių perdavimo-priėmimo akto pasirašymo dienos.</w:t>
            </w:r>
          </w:p>
        </w:tc>
        <w:tc>
          <w:tcPr>
            <w:tcW w:w="3118" w:type="dxa"/>
            <w:tcBorders>
              <w:top w:val="single" w:sz="4" w:space="0" w:color="000000"/>
              <w:left w:val="single" w:sz="4" w:space="0" w:color="000000"/>
              <w:bottom w:val="single" w:sz="4" w:space="0" w:color="000000"/>
              <w:right w:val="single" w:sz="4" w:space="0" w:color="000000"/>
            </w:tcBorders>
            <w:vAlign w:val="center"/>
          </w:tcPr>
          <w:p w14:paraId="5C0A32A7" w14:textId="77777777" w:rsidR="00525DD7" w:rsidRPr="00525DD7" w:rsidRDefault="00525DD7" w:rsidP="003076C4">
            <w:pPr>
              <w:tabs>
                <w:tab w:val="left" w:pos="324"/>
              </w:tabs>
              <w:spacing w:before="240" w:after="240"/>
              <w:rPr>
                <w:sz w:val="22"/>
                <w:szCs w:val="22"/>
                <w:lang w:val="lt" w:eastAsia="en-GB"/>
              </w:rPr>
            </w:pPr>
          </w:p>
        </w:tc>
      </w:tr>
      <w:tr w:rsidR="00525DD7" w:rsidRPr="00525DD7" w14:paraId="66E8B22A" w14:textId="77777777" w:rsidTr="00AC1295">
        <w:trPr>
          <w:cantSplit/>
          <w:trHeight w:val="975"/>
        </w:trPr>
        <w:tc>
          <w:tcPr>
            <w:tcW w:w="993" w:type="dxa"/>
            <w:tcBorders>
              <w:top w:val="single" w:sz="4" w:space="0" w:color="000000"/>
              <w:left w:val="single" w:sz="4" w:space="0" w:color="000000"/>
              <w:bottom w:val="single" w:sz="4" w:space="0" w:color="000000"/>
              <w:right w:val="single" w:sz="4" w:space="0" w:color="000000"/>
            </w:tcBorders>
          </w:tcPr>
          <w:p w14:paraId="338EC68D" w14:textId="77777777" w:rsidR="00525DD7" w:rsidRPr="00525DD7" w:rsidRDefault="00525DD7" w:rsidP="00525DD7">
            <w:pPr>
              <w:numPr>
                <w:ilvl w:val="0"/>
                <w:numId w:val="6"/>
              </w:numPr>
              <w:autoSpaceDE/>
              <w:autoSpaceDN/>
              <w:adjustRightInd/>
              <w:contextualSpacing/>
              <w:jc w:val="left"/>
              <w:rPr>
                <w:sz w:val="22"/>
                <w:szCs w:val="22"/>
                <w:lang w:val="lt" w:eastAsia="en-GB"/>
              </w:rPr>
            </w:pPr>
          </w:p>
        </w:tc>
        <w:tc>
          <w:tcPr>
            <w:tcW w:w="2268" w:type="dxa"/>
            <w:tcBorders>
              <w:top w:val="single" w:sz="4" w:space="0" w:color="000000"/>
              <w:left w:val="single" w:sz="4" w:space="0" w:color="000000"/>
              <w:bottom w:val="single" w:sz="4" w:space="0" w:color="000000"/>
              <w:right w:val="single" w:sz="4" w:space="0" w:color="000000"/>
            </w:tcBorders>
          </w:tcPr>
          <w:p w14:paraId="0763D4D6" w14:textId="77777777" w:rsidR="00525DD7" w:rsidRPr="00525DD7" w:rsidRDefault="00525DD7" w:rsidP="003076C4">
            <w:pPr>
              <w:rPr>
                <w:sz w:val="22"/>
                <w:szCs w:val="22"/>
              </w:rPr>
            </w:pPr>
            <w:r w:rsidRPr="00525DD7">
              <w:rPr>
                <w:sz w:val="22"/>
                <w:szCs w:val="22"/>
              </w:rPr>
              <w:t>Programinės įrangos techninė priežiūra</w:t>
            </w:r>
          </w:p>
        </w:tc>
        <w:tc>
          <w:tcPr>
            <w:tcW w:w="3969"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vAlign w:val="center"/>
          </w:tcPr>
          <w:p w14:paraId="1BE8BF68" w14:textId="7ACF2FF4" w:rsidR="00525DD7" w:rsidRPr="00525DD7" w:rsidRDefault="00525DD7" w:rsidP="003076C4">
            <w:pPr>
              <w:rPr>
                <w:sz w:val="22"/>
                <w:szCs w:val="22"/>
              </w:rPr>
            </w:pPr>
            <w:r w:rsidRPr="00525DD7">
              <w:rPr>
                <w:sz w:val="22"/>
                <w:szCs w:val="22"/>
              </w:rPr>
              <w:t xml:space="preserve">Techninė priežiūra </w:t>
            </w:r>
            <w:r w:rsidR="00230723">
              <w:rPr>
                <w:sz w:val="22"/>
                <w:szCs w:val="22"/>
              </w:rPr>
              <w:t xml:space="preserve">programinei </w:t>
            </w:r>
            <w:r w:rsidRPr="00525DD7">
              <w:rPr>
                <w:sz w:val="22"/>
                <w:szCs w:val="22"/>
              </w:rPr>
              <w:t xml:space="preserve">įrangai turi būti ne trumpesnė nei 24 mėnesiai nuo Prekių pristatymo, įdiegimo ir Prekių perdavimo-priėmimo akto pasirašymo dienos. </w:t>
            </w:r>
          </w:p>
        </w:tc>
        <w:tc>
          <w:tcPr>
            <w:tcW w:w="3118" w:type="dxa"/>
            <w:tcBorders>
              <w:top w:val="single" w:sz="4" w:space="0" w:color="000000"/>
              <w:left w:val="single" w:sz="4" w:space="0" w:color="000000"/>
              <w:bottom w:val="single" w:sz="4" w:space="0" w:color="000000"/>
              <w:right w:val="single" w:sz="4" w:space="0" w:color="000000"/>
            </w:tcBorders>
            <w:vAlign w:val="center"/>
          </w:tcPr>
          <w:p w14:paraId="4B03ABF5" w14:textId="77777777" w:rsidR="00525DD7" w:rsidRPr="00525DD7" w:rsidRDefault="00525DD7" w:rsidP="003076C4">
            <w:pPr>
              <w:tabs>
                <w:tab w:val="left" w:pos="324"/>
              </w:tabs>
              <w:spacing w:before="240" w:after="240"/>
              <w:rPr>
                <w:sz w:val="22"/>
                <w:szCs w:val="22"/>
                <w:lang w:val="lt" w:eastAsia="en-GB"/>
              </w:rPr>
            </w:pPr>
          </w:p>
        </w:tc>
      </w:tr>
      <w:tr w:rsidR="00525DD7" w:rsidRPr="00525DD7" w14:paraId="251B7A13" w14:textId="77777777" w:rsidTr="003076C4">
        <w:trPr>
          <w:cantSplit/>
          <w:trHeight w:val="1455"/>
        </w:trPr>
        <w:tc>
          <w:tcPr>
            <w:tcW w:w="993" w:type="dxa"/>
            <w:tcBorders>
              <w:top w:val="single" w:sz="4" w:space="0" w:color="000000"/>
              <w:left w:val="single" w:sz="4" w:space="0" w:color="000000"/>
              <w:bottom w:val="single" w:sz="4" w:space="0" w:color="000000"/>
              <w:right w:val="single" w:sz="4" w:space="0" w:color="000000"/>
            </w:tcBorders>
          </w:tcPr>
          <w:p w14:paraId="0807DF23" w14:textId="77777777" w:rsidR="00525DD7" w:rsidRPr="00525DD7" w:rsidRDefault="00525DD7" w:rsidP="00525DD7">
            <w:pPr>
              <w:numPr>
                <w:ilvl w:val="0"/>
                <w:numId w:val="6"/>
              </w:numPr>
              <w:autoSpaceDE/>
              <w:autoSpaceDN/>
              <w:adjustRightInd/>
              <w:contextualSpacing/>
              <w:jc w:val="left"/>
              <w:rPr>
                <w:sz w:val="22"/>
                <w:szCs w:val="22"/>
                <w:lang w:val="lt" w:eastAsia="en-GB"/>
              </w:rPr>
            </w:pPr>
          </w:p>
        </w:tc>
        <w:tc>
          <w:tcPr>
            <w:tcW w:w="2268" w:type="dxa"/>
            <w:tcBorders>
              <w:top w:val="single" w:sz="4" w:space="0" w:color="000000"/>
              <w:left w:val="single" w:sz="4" w:space="0" w:color="000000"/>
              <w:bottom w:val="single" w:sz="4" w:space="0" w:color="000000"/>
              <w:right w:val="single" w:sz="4" w:space="0" w:color="000000"/>
            </w:tcBorders>
          </w:tcPr>
          <w:p w14:paraId="3107E814" w14:textId="77777777" w:rsidR="00525DD7" w:rsidRPr="00525DD7" w:rsidRDefault="00525DD7" w:rsidP="003076C4">
            <w:pPr>
              <w:rPr>
                <w:sz w:val="22"/>
                <w:szCs w:val="22"/>
              </w:rPr>
            </w:pPr>
            <w:r w:rsidRPr="00525DD7">
              <w:rPr>
                <w:sz w:val="22"/>
                <w:szCs w:val="22"/>
              </w:rPr>
              <w:t>Gedimų šalinimo terminas</w:t>
            </w:r>
          </w:p>
        </w:tc>
        <w:tc>
          <w:tcPr>
            <w:tcW w:w="3969"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vAlign w:val="center"/>
          </w:tcPr>
          <w:p w14:paraId="175F211C" w14:textId="77777777" w:rsidR="00525DD7" w:rsidRPr="00525DD7" w:rsidRDefault="00525DD7" w:rsidP="003076C4">
            <w:pPr>
              <w:rPr>
                <w:sz w:val="22"/>
                <w:szCs w:val="22"/>
              </w:rPr>
            </w:pPr>
            <w:r w:rsidRPr="00525DD7">
              <w:rPr>
                <w:sz w:val="22"/>
                <w:szCs w:val="22"/>
              </w:rPr>
              <w:t xml:space="preserve">Tiekėjas nuo pranešimo gavimo apie problemą/gedimą reaguoja ne ilgiau nei per 1 darbo dieną. Problemos/gedimo sprendimas nuotoliniu būdu prisijungiant į mokytojo ir mokinio kompiuterį ne ilgiau nei per 5 darbo dienas. Nesant galimybei problemos/gedimo išspręsti nuotoliniu būdu tiekėjas problemą/gedimą išsprendžia per ne ilgiau nei 20 kalendorinių dienų (arba per atskirą su konkrečios mokyklos atstovais suderintą protingą terminą). </w:t>
            </w:r>
          </w:p>
        </w:tc>
        <w:tc>
          <w:tcPr>
            <w:tcW w:w="3118" w:type="dxa"/>
            <w:tcBorders>
              <w:top w:val="single" w:sz="4" w:space="0" w:color="000000"/>
              <w:left w:val="single" w:sz="4" w:space="0" w:color="000000"/>
              <w:bottom w:val="single" w:sz="4" w:space="0" w:color="000000"/>
              <w:right w:val="single" w:sz="4" w:space="0" w:color="000000"/>
            </w:tcBorders>
            <w:vAlign w:val="center"/>
          </w:tcPr>
          <w:p w14:paraId="3785DA7B" w14:textId="77777777" w:rsidR="00525DD7" w:rsidRPr="00525DD7" w:rsidRDefault="00525DD7" w:rsidP="003076C4">
            <w:pPr>
              <w:tabs>
                <w:tab w:val="left" w:pos="324"/>
              </w:tabs>
              <w:spacing w:before="240" w:after="240"/>
              <w:rPr>
                <w:sz w:val="22"/>
                <w:szCs w:val="22"/>
                <w:lang w:val="lt" w:eastAsia="en-GB"/>
              </w:rPr>
            </w:pPr>
          </w:p>
        </w:tc>
      </w:tr>
      <w:tr w:rsidR="00525DD7" w:rsidRPr="00525DD7" w14:paraId="007539A0" w14:textId="77777777" w:rsidTr="00AC1295">
        <w:trPr>
          <w:cantSplit/>
          <w:trHeight w:val="1093"/>
        </w:trPr>
        <w:tc>
          <w:tcPr>
            <w:tcW w:w="993" w:type="dxa"/>
            <w:tcBorders>
              <w:top w:val="single" w:sz="4" w:space="0" w:color="000000"/>
              <w:left w:val="single" w:sz="4" w:space="0" w:color="000000"/>
              <w:bottom w:val="single" w:sz="4" w:space="0" w:color="000000"/>
              <w:right w:val="single" w:sz="4" w:space="0" w:color="000000"/>
            </w:tcBorders>
          </w:tcPr>
          <w:p w14:paraId="2A26F921" w14:textId="77777777" w:rsidR="00525DD7" w:rsidRPr="00525DD7" w:rsidRDefault="00525DD7" w:rsidP="00525DD7">
            <w:pPr>
              <w:numPr>
                <w:ilvl w:val="0"/>
                <w:numId w:val="6"/>
              </w:numPr>
              <w:autoSpaceDE/>
              <w:autoSpaceDN/>
              <w:adjustRightInd/>
              <w:contextualSpacing/>
              <w:jc w:val="left"/>
              <w:rPr>
                <w:sz w:val="22"/>
                <w:szCs w:val="22"/>
                <w:lang w:val="lt" w:eastAsia="en-GB"/>
              </w:rPr>
            </w:pPr>
          </w:p>
        </w:tc>
        <w:tc>
          <w:tcPr>
            <w:tcW w:w="2268" w:type="dxa"/>
            <w:tcBorders>
              <w:top w:val="single" w:sz="4" w:space="0" w:color="000000"/>
              <w:left w:val="single" w:sz="4" w:space="0" w:color="000000"/>
              <w:bottom w:val="single" w:sz="4" w:space="0" w:color="000000"/>
              <w:right w:val="single" w:sz="4" w:space="0" w:color="000000"/>
            </w:tcBorders>
          </w:tcPr>
          <w:p w14:paraId="343032BE" w14:textId="77777777" w:rsidR="00525DD7" w:rsidRPr="00525DD7" w:rsidRDefault="00525DD7" w:rsidP="003076C4">
            <w:pPr>
              <w:rPr>
                <w:sz w:val="22"/>
                <w:szCs w:val="22"/>
              </w:rPr>
            </w:pPr>
            <w:r w:rsidRPr="00525DD7">
              <w:rPr>
                <w:sz w:val="22"/>
                <w:szCs w:val="22"/>
              </w:rPr>
              <w:t xml:space="preserve">Naudojimosi instrukcija </w:t>
            </w:r>
          </w:p>
        </w:tc>
        <w:tc>
          <w:tcPr>
            <w:tcW w:w="3969"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vAlign w:val="center"/>
          </w:tcPr>
          <w:p w14:paraId="38176F00" w14:textId="77777777" w:rsidR="00525DD7" w:rsidRPr="00525DD7" w:rsidRDefault="00525DD7" w:rsidP="003076C4">
            <w:pPr>
              <w:rPr>
                <w:sz w:val="22"/>
                <w:szCs w:val="22"/>
              </w:rPr>
            </w:pPr>
            <w:r w:rsidRPr="00525DD7">
              <w:rPr>
                <w:sz w:val="22"/>
                <w:szCs w:val="22"/>
              </w:rPr>
              <w:t>Įdiegus ir sumontavus Prekes privalo būti pateikta programinės įrangos naudojimosi instrukcija elektroniniu ir vaizdo įrašo formatu.</w:t>
            </w:r>
          </w:p>
        </w:tc>
        <w:tc>
          <w:tcPr>
            <w:tcW w:w="3118" w:type="dxa"/>
            <w:tcBorders>
              <w:top w:val="single" w:sz="4" w:space="0" w:color="000000"/>
              <w:left w:val="single" w:sz="4" w:space="0" w:color="000000"/>
              <w:bottom w:val="single" w:sz="4" w:space="0" w:color="000000"/>
              <w:right w:val="single" w:sz="4" w:space="0" w:color="000000"/>
            </w:tcBorders>
            <w:vAlign w:val="center"/>
          </w:tcPr>
          <w:p w14:paraId="760A33E1" w14:textId="77777777" w:rsidR="00525DD7" w:rsidRPr="00525DD7" w:rsidRDefault="00525DD7" w:rsidP="003076C4">
            <w:pPr>
              <w:tabs>
                <w:tab w:val="left" w:pos="324"/>
              </w:tabs>
              <w:spacing w:before="240" w:after="240"/>
              <w:rPr>
                <w:sz w:val="22"/>
                <w:szCs w:val="22"/>
                <w:lang w:val="lt" w:eastAsia="en-GB"/>
              </w:rPr>
            </w:pPr>
          </w:p>
        </w:tc>
      </w:tr>
      <w:tr w:rsidR="00525DD7" w:rsidRPr="00525DD7" w14:paraId="67CB95E9" w14:textId="77777777" w:rsidTr="00AC1295">
        <w:trPr>
          <w:cantSplit/>
          <w:trHeight w:val="740"/>
        </w:trPr>
        <w:tc>
          <w:tcPr>
            <w:tcW w:w="993" w:type="dxa"/>
            <w:tcBorders>
              <w:top w:val="single" w:sz="4" w:space="0" w:color="000000"/>
              <w:left w:val="single" w:sz="4" w:space="0" w:color="000000"/>
              <w:bottom w:val="single" w:sz="4" w:space="0" w:color="000000"/>
              <w:right w:val="single" w:sz="4" w:space="0" w:color="000000"/>
            </w:tcBorders>
          </w:tcPr>
          <w:p w14:paraId="2C305E68" w14:textId="77777777" w:rsidR="00525DD7" w:rsidRPr="00525DD7" w:rsidRDefault="00525DD7" w:rsidP="00525DD7">
            <w:pPr>
              <w:numPr>
                <w:ilvl w:val="0"/>
                <w:numId w:val="6"/>
              </w:numPr>
              <w:autoSpaceDE/>
              <w:autoSpaceDN/>
              <w:adjustRightInd/>
              <w:contextualSpacing/>
              <w:jc w:val="left"/>
              <w:rPr>
                <w:sz w:val="22"/>
                <w:szCs w:val="22"/>
                <w:lang w:val="lt" w:eastAsia="en-GB"/>
              </w:rPr>
            </w:pPr>
          </w:p>
        </w:tc>
        <w:tc>
          <w:tcPr>
            <w:tcW w:w="2268" w:type="dxa"/>
            <w:tcBorders>
              <w:top w:val="single" w:sz="4" w:space="0" w:color="000000"/>
              <w:left w:val="single" w:sz="4" w:space="0" w:color="000000"/>
              <w:bottom w:val="single" w:sz="4" w:space="0" w:color="000000"/>
              <w:right w:val="single" w:sz="4" w:space="0" w:color="000000"/>
            </w:tcBorders>
          </w:tcPr>
          <w:p w14:paraId="56A286DC" w14:textId="77777777" w:rsidR="00525DD7" w:rsidRPr="00525DD7" w:rsidRDefault="00525DD7" w:rsidP="003076C4">
            <w:pPr>
              <w:rPr>
                <w:sz w:val="22"/>
                <w:szCs w:val="22"/>
              </w:rPr>
            </w:pPr>
            <w:r w:rsidRPr="00525DD7">
              <w:rPr>
                <w:sz w:val="22"/>
                <w:szCs w:val="22"/>
              </w:rPr>
              <w:t>Mokymai</w:t>
            </w:r>
          </w:p>
        </w:tc>
        <w:tc>
          <w:tcPr>
            <w:tcW w:w="3969"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vAlign w:val="center"/>
          </w:tcPr>
          <w:p w14:paraId="341C8B6A" w14:textId="77777777" w:rsidR="00525DD7" w:rsidRPr="00525DD7" w:rsidRDefault="00525DD7" w:rsidP="003076C4">
            <w:pPr>
              <w:rPr>
                <w:sz w:val="22"/>
                <w:szCs w:val="22"/>
              </w:rPr>
            </w:pPr>
            <w:r w:rsidRPr="00525DD7">
              <w:rPr>
                <w:sz w:val="22"/>
                <w:szCs w:val="22"/>
              </w:rPr>
              <w:t xml:space="preserve">Tiekėjas turi pravesti 2 dalių, ne trumpesnius nei 1,5 val. (vienai daliai), naudojimosi programine įranga mokymus. </w:t>
            </w:r>
          </w:p>
        </w:tc>
        <w:tc>
          <w:tcPr>
            <w:tcW w:w="3118" w:type="dxa"/>
            <w:tcBorders>
              <w:top w:val="single" w:sz="4" w:space="0" w:color="000000"/>
              <w:left w:val="single" w:sz="4" w:space="0" w:color="000000"/>
              <w:bottom w:val="single" w:sz="4" w:space="0" w:color="000000"/>
              <w:right w:val="single" w:sz="4" w:space="0" w:color="000000"/>
            </w:tcBorders>
            <w:vAlign w:val="center"/>
          </w:tcPr>
          <w:p w14:paraId="461D2970" w14:textId="77777777" w:rsidR="00525DD7" w:rsidRPr="00525DD7" w:rsidRDefault="00525DD7" w:rsidP="003076C4">
            <w:pPr>
              <w:tabs>
                <w:tab w:val="left" w:pos="324"/>
              </w:tabs>
              <w:spacing w:before="240" w:after="240"/>
              <w:rPr>
                <w:sz w:val="22"/>
                <w:szCs w:val="22"/>
                <w:lang w:val="lt" w:eastAsia="en-GB"/>
              </w:rPr>
            </w:pPr>
          </w:p>
        </w:tc>
      </w:tr>
    </w:tbl>
    <w:p w14:paraId="0842FEE3" w14:textId="77777777" w:rsidR="00525DD7" w:rsidRDefault="00525DD7" w:rsidP="00525DD7">
      <w:pPr>
        <w:rPr>
          <w:sz w:val="22"/>
          <w:szCs w:val="22"/>
        </w:rPr>
      </w:pPr>
    </w:p>
    <w:p w14:paraId="0D390BE1" w14:textId="77777777" w:rsidR="00525DD7" w:rsidRDefault="00525DD7" w:rsidP="00525DD7">
      <w:pPr>
        <w:rPr>
          <w:sz w:val="22"/>
          <w:szCs w:val="22"/>
        </w:rPr>
      </w:pPr>
      <w:r>
        <w:rPr>
          <w:sz w:val="22"/>
          <w:szCs w:val="22"/>
        </w:rPr>
        <w:t>Ausinės:</w:t>
      </w:r>
    </w:p>
    <w:p w14:paraId="69FC3BFB" w14:textId="2D43EDBF" w:rsidR="00525DD7" w:rsidRDefault="00525DD7" w:rsidP="00525DD7">
      <w:pPr>
        <w:rPr>
          <w:sz w:val="22"/>
          <w:szCs w:val="22"/>
        </w:rPr>
      </w:pPr>
    </w:p>
    <w:tbl>
      <w:tblPr>
        <w:tblW w:w="10348" w:type="dxa"/>
        <w:tblInd w:w="-71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00" w:firstRow="0" w:lastRow="0" w:firstColumn="0" w:lastColumn="0" w:noHBand="0" w:noVBand="1"/>
      </w:tblPr>
      <w:tblGrid>
        <w:gridCol w:w="993"/>
        <w:gridCol w:w="2268"/>
        <w:gridCol w:w="3969"/>
        <w:gridCol w:w="3118"/>
      </w:tblGrid>
      <w:tr w:rsidR="00525DD7" w:rsidRPr="00525DD7" w14:paraId="3CFDDFBD" w14:textId="77777777" w:rsidTr="003076C4">
        <w:trPr>
          <w:cantSplit/>
        </w:trPr>
        <w:tc>
          <w:tcPr>
            <w:tcW w:w="993"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0C95FB02" w14:textId="77777777" w:rsidR="00525DD7" w:rsidRPr="00525DD7" w:rsidRDefault="00525DD7" w:rsidP="003076C4">
            <w:pPr>
              <w:tabs>
                <w:tab w:val="left" w:pos="144"/>
              </w:tabs>
              <w:jc w:val="center"/>
              <w:rPr>
                <w:b/>
                <w:sz w:val="22"/>
                <w:szCs w:val="22"/>
                <w:lang w:val="lt" w:eastAsia="en-GB"/>
              </w:rPr>
            </w:pPr>
            <w:r w:rsidRPr="00525DD7">
              <w:rPr>
                <w:rFonts w:eastAsia="Arial"/>
                <w:b/>
                <w:noProof/>
                <w:sz w:val="22"/>
                <w:szCs w:val="22"/>
                <w:lang w:val="lt" w:eastAsia="en-GB"/>
              </w:rPr>
              <w:t>Nr.</w:t>
            </w:r>
          </w:p>
        </w:tc>
        <w:tc>
          <w:tcPr>
            <w:tcW w:w="2268"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70CB21A3" w14:textId="7F5FE9C3" w:rsidR="00525DD7" w:rsidRPr="00525DD7" w:rsidRDefault="00230723" w:rsidP="003076C4">
            <w:pPr>
              <w:tabs>
                <w:tab w:val="left" w:pos="144"/>
              </w:tabs>
              <w:jc w:val="center"/>
              <w:rPr>
                <w:b/>
                <w:sz w:val="22"/>
                <w:szCs w:val="22"/>
                <w:lang w:val="lt" w:eastAsia="en-GB"/>
              </w:rPr>
            </w:pPr>
            <w:r>
              <w:rPr>
                <w:rFonts w:eastAsia="Arial"/>
                <w:b/>
                <w:noProof/>
                <w:sz w:val="22"/>
                <w:szCs w:val="22"/>
                <w:lang w:val="lt" w:eastAsia="en-GB"/>
              </w:rPr>
              <w:t xml:space="preserve">Įrangos </w:t>
            </w:r>
            <w:r w:rsidR="00525DD7" w:rsidRPr="00525DD7">
              <w:rPr>
                <w:rFonts w:eastAsia="Arial"/>
                <w:b/>
                <w:noProof/>
                <w:sz w:val="22"/>
                <w:szCs w:val="22"/>
                <w:lang w:val="lt" w:eastAsia="en-GB"/>
              </w:rPr>
              <w:t>pavadinimas</w:t>
            </w:r>
          </w:p>
        </w:tc>
        <w:tc>
          <w:tcPr>
            <w:tcW w:w="3969"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3BD666F9" w14:textId="77777777" w:rsidR="00525DD7" w:rsidRPr="00525DD7" w:rsidRDefault="00525DD7" w:rsidP="003076C4">
            <w:pPr>
              <w:tabs>
                <w:tab w:val="left" w:pos="144"/>
              </w:tabs>
              <w:jc w:val="center"/>
              <w:rPr>
                <w:b/>
                <w:sz w:val="22"/>
                <w:szCs w:val="22"/>
                <w:lang w:val="lt" w:eastAsia="en-GB"/>
              </w:rPr>
            </w:pPr>
            <w:r w:rsidRPr="00525DD7">
              <w:rPr>
                <w:rFonts w:eastAsia="Arial"/>
                <w:b/>
                <w:noProof/>
                <w:sz w:val="22"/>
                <w:szCs w:val="22"/>
                <w:lang w:val="lt" w:eastAsia="en-GB"/>
              </w:rPr>
              <w:t>Reikalaujama charakteristika</w:t>
            </w:r>
          </w:p>
        </w:tc>
        <w:tc>
          <w:tcPr>
            <w:tcW w:w="3118"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2B392292" w14:textId="77777777" w:rsidR="00525DD7" w:rsidRPr="00525DD7" w:rsidRDefault="00525DD7" w:rsidP="003076C4">
            <w:pPr>
              <w:pStyle w:val="Standard"/>
              <w:widowControl w:val="0"/>
              <w:jc w:val="center"/>
              <w:rPr>
                <w:rFonts w:ascii="Times New Roman" w:hAnsi="Times New Roman"/>
                <w:b/>
                <w:sz w:val="22"/>
                <w:szCs w:val="22"/>
              </w:rPr>
            </w:pPr>
            <w:r w:rsidRPr="00525DD7">
              <w:rPr>
                <w:rFonts w:ascii="Times New Roman" w:hAnsi="Times New Roman"/>
                <w:b/>
                <w:sz w:val="22"/>
                <w:szCs w:val="22"/>
              </w:rPr>
              <w:t>Siūlomos įrangos charakteristikos/</w:t>
            </w:r>
          </w:p>
          <w:p w14:paraId="49EFF2C9" w14:textId="77777777" w:rsidR="00525DD7" w:rsidRPr="00525DD7" w:rsidRDefault="00525DD7" w:rsidP="003076C4">
            <w:pPr>
              <w:pStyle w:val="Standard"/>
              <w:widowControl w:val="0"/>
              <w:jc w:val="center"/>
              <w:rPr>
                <w:rFonts w:ascii="Times New Roman" w:hAnsi="Times New Roman"/>
                <w:b/>
                <w:sz w:val="22"/>
                <w:szCs w:val="22"/>
              </w:rPr>
            </w:pPr>
            <w:r w:rsidRPr="00525DD7">
              <w:rPr>
                <w:rFonts w:ascii="Times New Roman" w:hAnsi="Times New Roman"/>
                <w:b/>
                <w:sz w:val="22"/>
                <w:szCs w:val="22"/>
              </w:rPr>
              <w:t>parametrai</w:t>
            </w:r>
          </w:p>
          <w:p w14:paraId="1541E842" w14:textId="77777777" w:rsidR="00525DD7" w:rsidRPr="00525DD7" w:rsidRDefault="00525DD7" w:rsidP="003076C4">
            <w:pPr>
              <w:jc w:val="center"/>
              <w:rPr>
                <w:sz w:val="22"/>
                <w:szCs w:val="22"/>
              </w:rPr>
            </w:pPr>
            <w:r w:rsidRPr="00525DD7">
              <w:rPr>
                <w:b/>
                <w:bCs/>
                <w:color w:val="FF0000"/>
                <w:sz w:val="22"/>
                <w:szCs w:val="22"/>
              </w:rPr>
              <w:t>(Prie pasiūlymo turi būti pridėti gamintojo dokumentai ir (ar)viešai prieinamos nuorodos į gamintojo informaciją,, kuriuose (-</w:t>
            </w:r>
            <w:proofErr w:type="spellStart"/>
            <w:r w:rsidRPr="00525DD7">
              <w:rPr>
                <w:b/>
                <w:bCs/>
                <w:color w:val="FF0000"/>
                <w:sz w:val="22"/>
                <w:szCs w:val="22"/>
              </w:rPr>
              <w:t>ioje</w:t>
            </w:r>
            <w:proofErr w:type="spellEnd"/>
            <w:r w:rsidRPr="00525DD7">
              <w:rPr>
                <w:b/>
                <w:bCs/>
                <w:color w:val="FF0000"/>
                <w:sz w:val="22"/>
                <w:szCs w:val="22"/>
              </w:rPr>
              <w:t>) pateikiama informacija apie atitinkamą reikalavimą. Įrašai „atitinka“ ir/arba „taip“ negalimi</w:t>
            </w:r>
            <w:r w:rsidRPr="00525DD7">
              <w:rPr>
                <w:b/>
                <w:color w:val="FF0000"/>
                <w:sz w:val="22"/>
                <w:szCs w:val="22"/>
              </w:rPr>
              <w:t>)</w:t>
            </w:r>
          </w:p>
          <w:p w14:paraId="1C77DA49" w14:textId="77777777" w:rsidR="00525DD7" w:rsidRPr="00525DD7" w:rsidRDefault="00525DD7" w:rsidP="003076C4">
            <w:pPr>
              <w:tabs>
                <w:tab w:val="left" w:pos="144"/>
              </w:tabs>
              <w:jc w:val="center"/>
              <w:rPr>
                <w:b/>
                <w:sz w:val="22"/>
                <w:szCs w:val="22"/>
                <w:lang w:val="lt" w:eastAsia="en-GB"/>
              </w:rPr>
            </w:pPr>
            <w:r w:rsidRPr="00525DD7">
              <w:rPr>
                <w:b/>
                <w:sz w:val="22"/>
                <w:szCs w:val="22"/>
              </w:rPr>
              <w:t>/Pildo tiekėjas/</w:t>
            </w:r>
          </w:p>
        </w:tc>
      </w:tr>
      <w:tr w:rsidR="00525DD7" w:rsidRPr="00525DD7" w14:paraId="2208B9CF" w14:textId="77777777" w:rsidTr="003076C4">
        <w:trPr>
          <w:cantSplit/>
        </w:trPr>
        <w:tc>
          <w:tcPr>
            <w:tcW w:w="993" w:type="dxa"/>
            <w:tcBorders>
              <w:top w:val="single" w:sz="4" w:space="0" w:color="000000"/>
              <w:left w:val="single" w:sz="4" w:space="0" w:color="000000"/>
              <w:bottom w:val="single" w:sz="4" w:space="0" w:color="000000"/>
              <w:right w:val="single" w:sz="4" w:space="0" w:color="000000"/>
            </w:tcBorders>
          </w:tcPr>
          <w:p w14:paraId="727D187E" w14:textId="77777777" w:rsidR="00525DD7" w:rsidRPr="00525DD7" w:rsidRDefault="00525DD7" w:rsidP="00525DD7">
            <w:pPr>
              <w:numPr>
                <w:ilvl w:val="0"/>
                <w:numId w:val="13"/>
              </w:numPr>
              <w:autoSpaceDE/>
              <w:autoSpaceDN/>
              <w:adjustRightInd/>
              <w:contextualSpacing/>
              <w:jc w:val="left"/>
              <w:rPr>
                <w:sz w:val="22"/>
                <w:szCs w:val="22"/>
                <w:lang w:val="lt" w:eastAsia="en-GB"/>
              </w:rPr>
            </w:pPr>
          </w:p>
        </w:tc>
        <w:tc>
          <w:tcPr>
            <w:tcW w:w="2268" w:type="dxa"/>
            <w:tcBorders>
              <w:top w:val="single" w:sz="4" w:space="0" w:color="000000"/>
              <w:left w:val="single" w:sz="4" w:space="0" w:color="000000"/>
              <w:bottom w:val="single" w:sz="4" w:space="0" w:color="000000"/>
              <w:right w:val="single" w:sz="4" w:space="0" w:color="000000"/>
            </w:tcBorders>
          </w:tcPr>
          <w:p w14:paraId="44219AE0" w14:textId="77777777" w:rsidR="00525DD7" w:rsidRPr="00525DD7" w:rsidRDefault="00525DD7" w:rsidP="003076C4">
            <w:pPr>
              <w:rPr>
                <w:sz w:val="22"/>
                <w:szCs w:val="22"/>
                <w:lang w:val="lt" w:eastAsia="en-GB"/>
              </w:rPr>
            </w:pPr>
            <w:r w:rsidRPr="00525DD7">
              <w:rPr>
                <w:sz w:val="22"/>
                <w:szCs w:val="22"/>
              </w:rPr>
              <w:t>Gamintojas, modelis, kodas</w:t>
            </w:r>
          </w:p>
        </w:tc>
        <w:tc>
          <w:tcPr>
            <w:tcW w:w="3969" w:type="dxa"/>
            <w:tcBorders>
              <w:top w:val="single" w:sz="4" w:space="0" w:color="000000"/>
              <w:left w:val="single" w:sz="4" w:space="0" w:color="000000"/>
              <w:bottom w:val="single" w:sz="4" w:space="0" w:color="000000"/>
              <w:right w:val="single" w:sz="4" w:space="0" w:color="000000"/>
            </w:tcBorders>
          </w:tcPr>
          <w:p w14:paraId="583F5C04" w14:textId="77777777" w:rsidR="00525DD7" w:rsidRPr="00525DD7" w:rsidRDefault="00525DD7" w:rsidP="003076C4">
            <w:pPr>
              <w:keepNext/>
              <w:rPr>
                <w:sz w:val="22"/>
                <w:szCs w:val="22"/>
                <w:lang w:val="lt" w:eastAsia="en-GB"/>
              </w:rPr>
            </w:pPr>
            <w:r w:rsidRPr="00525DD7">
              <w:rPr>
                <w:sz w:val="22"/>
                <w:szCs w:val="22"/>
              </w:rPr>
              <w:t>Privalo būti nurodytas tikslus siūlomos įrangos gamintojas, modelis ir/ar kodas</w:t>
            </w:r>
          </w:p>
        </w:tc>
        <w:tc>
          <w:tcPr>
            <w:tcW w:w="3118" w:type="dxa"/>
            <w:tcBorders>
              <w:top w:val="single" w:sz="4" w:space="0" w:color="000000"/>
              <w:left w:val="single" w:sz="4" w:space="0" w:color="000000"/>
              <w:bottom w:val="single" w:sz="4" w:space="0" w:color="000000"/>
              <w:right w:val="single" w:sz="4" w:space="0" w:color="000000"/>
            </w:tcBorders>
          </w:tcPr>
          <w:p w14:paraId="11B9DABA" w14:textId="77777777" w:rsidR="00525DD7" w:rsidRPr="00525DD7" w:rsidRDefault="00525DD7" w:rsidP="003076C4">
            <w:pPr>
              <w:keepNext/>
              <w:rPr>
                <w:sz w:val="22"/>
                <w:szCs w:val="22"/>
                <w:lang w:val="lt" w:eastAsia="en-GB"/>
              </w:rPr>
            </w:pPr>
          </w:p>
        </w:tc>
      </w:tr>
      <w:tr w:rsidR="00525DD7" w:rsidRPr="00525DD7" w14:paraId="5E6BFD25" w14:textId="77777777" w:rsidTr="003076C4">
        <w:trPr>
          <w:cantSplit/>
        </w:trPr>
        <w:tc>
          <w:tcPr>
            <w:tcW w:w="993" w:type="dxa"/>
            <w:tcBorders>
              <w:top w:val="single" w:sz="4" w:space="0" w:color="000000"/>
              <w:left w:val="single" w:sz="4" w:space="0" w:color="000000"/>
              <w:bottom w:val="single" w:sz="4" w:space="0" w:color="000000"/>
              <w:right w:val="single" w:sz="4" w:space="0" w:color="000000"/>
            </w:tcBorders>
          </w:tcPr>
          <w:p w14:paraId="43CD026E" w14:textId="77777777" w:rsidR="00525DD7" w:rsidRPr="00525DD7" w:rsidRDefault="00525DD7" w:rsidP="00525DD7">
            <w:pPr>
              <w:numPr>
                <w:ilvl w:val="0"/>
                <w:numId w:val="13"/>
              </w:numPr>
              <w:autoSpaceDE/>
              <w:autoSpaceDN/>
              <w:adjustRightInd/>
              <w:contextualSpacing/>
              <w:jc w:val="left"/>
              <w:rPr>
                <w:sz w:val="22"/>
                <w:szCs w:val="22"/>
                <w:lang w:val="lt" w:eastAsia="en-GB"/>
              </w:rPr>
            </w:pPr>
          </w:p>
        </w:tc>
        <w:tc>
          <w:tcPr>
            <w:tcW w:w="2268" w:type="dxa"/>
            <w:tcBorders>
              <w:top w:val="single" w:sz="4" w:space="0" w:color="000000"/>
              <w:left w:val="single" w:sz="4" w:space="0" w:color="000000"/>
              <w:bottom w:val="single" w:sz="4" w:space="0" w:color="000000"/>
              <w:right w:val="single" w:sz="4" w:space="0" w:color="000000"/>
            </w:tcBorders>
          </w:tcPr>
          <w:p w14:paraId="2AE313B3" w14:textId="77777777" w:rsidR="00525DD7" w:rsidRPr="00525DD7" w:rsidRDefault="00525DD7" w:rsidP="003076C4">
            <w:pPr>
              <w:rPr>
                <w:rFonts w:eastAsia="MS Mincho"/>
                <w:noProof/>
                <w:sz w:val="22"/>
                <w:szCs w:val="22"/>
                <w:lang w:val="lt" w:eastAsia="en-GB"/>
              </w:rPr>
            </w:pPr>
            <w:r w:rsidRPr="00525DD7">
              <w:rPr>
                <w:sz w:val="22"/>
                <w:szCs w:val="22"/>
              </w:rPr>
              <w:t>Tipas</w:t>
            </w:r>
          </w:p>
        </w:tc>
        <w:tc>
          <w:tcPr>
            <w:tcW w:w="3969" w:type="dxa"/>
            <w:tcBorders>
              <w:top w:val="single" w:sz="4" w:space="0" w:color="000000"/>
              <w:left w:val="single" w:sz="4" w:space="0" w:color="000000"/>
              <w:bottom w:val="single" w:sz="4" w:space="0" w:color="000000"/>
              <w:right w:val="single" w:sz="4" w:space="0" w:color="000000"/>
            </w:tcBorders>
          </w:tcPr>
          <w:p w14:paraId="6477766B" w14:textId="10BF9FB5" w:rsidR="00525DD7" w:rsidRPr="00525DD7" w:rsidRDefault="00525DD7" w:rsidP="003076C4">
            <w:pPr>
              <w:keepNext/>
              <w:rPr>
                <w:rFonts w:eastAsia="MS Mincho"/>
                <w:noProof/>
                <w:sz w:val="22"/>
                <w:szCs w:val="22"/>
                <w:lang w:val="lt" w:eastAsia="en-GB"/>
              </w:rPr>
            </w:pPr>
            <w:r w:rsidRPr="00525DD7">
              <w:rPr>
                <w:sz w:val="22"/>
                <w:szCs w:val="22"/>
              </w:rPr>
              <w:t xml:space="preserve">Ausinės turi būti </w:t>
            </w:r>
            <w:r w:rsidR="002E3937">
              <w:rPr>
                <w:sz w:val="22"/>
                <w:szCs w:val="22"/>
              </w:rPr>
              <w:t xml:space="preserve">su </w:t>
            </w:r>
            <w:r w:rsidRPr="00525DD7">
              <w:rPr>
                <w:sz w:val="22"/>
                <w:szCs w:val="22"/>
              </w:rPr>
              <w:t xml:space="preserve">integruotu mikrofonu. </w:t>
            </w:r>
          </w:p>
        </w:tc>
        <w:tc>
          <w:tcPr>
            <w:tcW w:w="3118" w:type="dxa"/>
            <w:tcBorders>
              <w:top w:val="single" w:sz="4" w:space="0" w:color="000000"/>
              <w:left w:val="single" w:sz="4" w:space="0" w:color="000000"/>
              <w:bottom w:val="single" w:sz="4" w:space="0" w:color="000000"/>
              <w:right w:val="single" w:sz="4" w:space="0" w:color="000000"/>
            </w:tcBorders>
          </w:tcPr>
          <w:p w14:paraId="5606D025" w14:textId="77777777" w:rsidR="00525DD7" w:rsidRPr="00525DD7" w:rsidRDefault="00525DD7" w:rsidP="003076C4">
            <w:pPr>
              <w:keepNext/>
              <w:rPr>
                <w:sz w:val="22"/>
                <w:szCs w:val="22"/>
                <w:lang w:val="lt" w:eastAsia="en-GB"/>
              </w:rPr>
            </w:pPr>
          </w:p>
        </w:tc>
      </w:tr>
      <w:tr w:rsidR="00525DD7" w:rsidRPr="00525DD7" w14:paraId="1CDD2D9F" w14:textId="77777777" w:rsidTr="003076C4">
        <w:trPr>
          <w:cantSplit/>
        </w:trPr>
        <w:tc>
          <w:tcPr>
            <w:tcW w:w="993" w:type="dxa"/>
            <w:tcBorders>
              <w:top w:val="single" w:sz="4" w:space="0" w:color="000000"/>
              <w:left w:val="single" w:sz="4" w:space="0" w:color="000000"/>
              <w:bottom w:val="single" w:sz="4" w:space="0" w:color="000000"/>
              <w:right w:val="single" w:sz="4" w:space="0" w:color="000000"/>
            </w:tcBorders>
          </w:tcPr>
          <w:p w14:paraId="6FDB6F3F" w14:textId="77777777" w:rsidR="00525DD7" w:rsidRPr="00525DD7" w:rsidRDefault="00525DD7" w:rsidP="00525DD7">
            <w:pPr>
              <w:numPr>
                <w:ilvl w:val="0"/>
                <w:numId w:val="13"/>
              </w:numPr>
              <w:autoSpaceDE/>
              <w:autoSpaceDN/>
              <w:adjustRightInd/>
              <w:contextualSpacing/>
              <w:jc w:val="left"/>
              <w:rPr>
                <w:sz w:val="22"/>
                <w:szCs w:val="22"/>
                <w:lang w:val="lt" w:eastAsia="en-GB"/>
              </w:rPr>
            </w:pPr>
          </w:p>
        </w:tc>
        <w:tc>
          <w:tcPr>
            <w:tcW w:w="2268" w:type="dxa"/>
            <w:tcBorders>
              <w:top w:val="single" w:sz="4" w:space="0" w:color="000000"/>
              <w:left w:val="single" w:sz="4" w:space="0" w:color="000000"/>
              <w:bottom w:val="single" w:sz="4" w:space="0" w:color="000000"/>
              <w:right w:val="single" w:sz="4" w:space="0" w:color="000000"/>
            </w:tcBorders>
          </w:tcPr>
          <w:p w14:paraId="5047B8ED" w14:textId="148527A4" w:rsidR="00525DD7" w:rsidRPr="00525DD7" w:rsidRDefault="00525DD7" w:rsidP="003076C4">
            <w:pPr>
              <w:rPr>
                <w:rFonts w:eastAsia="MS Mincho"/>
                <w:noProof/>
                <w:sz w:val="22"/>
                <w:szCs w:val="22"/>
                <w:lang w:val="lt" w:eastAsia="en-GB"/>
              </w:rPr>
            </w:pPr>
            <w:r w:rsidRPr="00525DD7">
              <w:rPr>
                <w:sz w:val="22"/>
                <w:szCs w:val="22"/>
              </w:rPr>
              <w:t>Suderinamumas</w:t>
            </w:r>
          </w:p>
        </w:tc>
        <w:tc>
          <w:tcPr>
            <w:tcW w:w="3969" w:type="dxa"/>
            <w:tcBorders>
              <w:top w:val="single" w:sz="4" w:space="0" w:color="000000"/>
              <w:left w:val="single" w:sz="4" w:space="0" w:color="000000"/>
              <w:bottom w:val="single" w:sz="4" w:space="0" w:color="000000"/>
              <w:right w:val="single" w:sz="4" w:space="0" w:color="000000"/>
            </w:tcBorders>
          </w:tcPr>
          <w:p w14:paraId="6A8E2B72" w14:textId="623D1F32" w:rsidR="00525DD7" w:rsidRPr="00525DD7" w:rsidRDefault="00525DD7" w:rsidP="003076C4">
            <w:pPr>
              <w:keepNext/>
              <w:rPr>
                <w:rFonts w:eastAsia="MS Mincho"/>
                <w:noProof/>
                <w:sz w:val="22"/>
                <w:szCs w:val="22"/>
                <w:lang w:val="lt" w:eastAsia="en-GB"/>
              </w:rPr>
            </w:pPr>
            <w:r w:rsidRPr="00525DD7">
              <w:rPr>
                <w:sz w:val="22"/>
                <w:szCs w:val="22"/>
              </w:rPr>
              <w:t>Ausinės turi būti suderinamos su siūloma programine įranga</w:t>
            </w:r>
            <w:r w:rsidR="00B65DC8">
              <w:rPr>
                <w:sz w:val="22"/>
                <w:szCs w:val="22"/>
              </w:rPr>
              <w:t>.</w:t>
            </w:r>
          </w:p>
        </w:tc>
        <w:tc>
          <w:tcPr>
            <w:tcW w:w="3118" w:type="dxa"/>
            <w:tcBorders>
              <w:top w:val="single" w:sz="4" w:space="0" w:color="000000"/>
              <w:left w:val="single" w:sz="4" w:space="0" w:color="000000"/>
              <w:bottom w:val="single" w:sz="4" w:space="0" w:color="000000"/>
              <w:right w:val="single" w:sz="4" w:space="0" w:color="000000"/>
            </w:tcBorders>
          </w:tcPr>
          <w:p w14:paraId="6B259BF6" w14:textId="77777777" w:rsidR="00525DD7" w:rsidRPr="00525DD7" w:rsidRDefault="00525DD7" w:rsidP="003076C4">
            <w:pPr>
              <w:keepNext/>
              <w:rPr>
                <w:sz w:val="22"/>
                <w:szCs w:val="22"/>
                <w:lang w:val="lt" w:eastAsia="en-GB"/>
              </w:rPr>
            </w:pPr>
          </w:p>
        </w:tc>
      </w:tr>
      <w:tr w:rsidR="00525DD7" w:rsidRPr="00525DD7" w14:paraId="234C3177" w14:textId="77777777" w:rsidTr="003076C4">
        <w:trPr>
          <w:cantSplit/>
        </w:trPr>
        <w:tc>
          <w:tcPr>
            <w:tcW w:w="993" w:type="dxa"/>
            <w:tcBorders>
              <w:top w:val="single" w:sz="4" w:space="0" w:color="000000"/>
              <w:left w:val="single" w:sz="4" w:space="0" w:color="000000"/>
              <w:bottom w:val="single" w:sz="4" w:space="0" w:color="000000"/>
              <w:right w:val="single" w:sz="4" w:space="0" w:color="000000"/>
            </w:tcBorders>
          </w:tcPr>
          <w:p w14:paraId="6C2BECF9" w14:textId="77777777" w:rsidR="00525DD7" w:rsidRPr="00525DD7" w:rsidRDefault="00525DD7" w:rsidP="00525DD7">
            <w:pPr>
              <w:numPr>
                <w:ilvl w:val="0"/>
                <w:numId w:val="13"/>
              </w:numPr>
              <w:autoSpaceDE/>
              <w:autoSpaceDN/>
              <w:adjustRightInd/>
              <w:contextualSpacing/>
              <w:jc w:val="left"/>
              <w:rPr>
                <w:sz w:val="22"/>
                <w:szCs w:val="22"/>
                <w:lang w:val="lt" w:eastAsia="en-GB"/>
              </w:rPr>
            </w:pPr>
          </w:p>
        </w:tc>
        <w:tc>
          <w:tcPr>
            <w:tcW w:w="2268" w:type="dxa"/>
            <w:tcBorders>
              <w:top w:val="single" w:sz="4" w:space="0" w:color="000000"/>
              <w:left w:val="single" w:sz="4" w:space="0" w:color="000000"/>
              <w:bottom w:val="single" w:sz="4" w:space="0" w:color="000000"/>
              <w:right w:val="single" w:sz="4" w:space="0" w:color="000000"/>
            </w:tcBorders>
          </w:tcPr>
          <w:p w14:paraId="6C2EFFD8" w14:textId="2227CB2F" w:rsidR="00525DD7" w:rsidRPr="00525DD7" w:rsidRDefault="00525DD7" w:rsidP="003076C4">
            <w:pPr>
              <w:rPr>
                <w:rFonts w:eastAsia="MS Mincho"/>
                <w:noProof/>
                <w:sz w:val="22"/>
                <w:szCs w:val="22"/>
                <w:lang w:val="lt" w:eastAsia="en-GB"/>
              </w:rPr>
            </w:pPr>
            <w:r w:rsidRPr="00525DD7">
              <w:rPr>
                <w:sz w:val="22"/>
                <w:szCs w:val="22"/>
              </w:rPr>
              <w:t>Savybės</w:t>
            </w:r>
          </w:p>
        </w:tc>
        <w:tc>
          <w:tcPr>
            <w:tcW w:w="3969" w:type="dxa"/>
            <w:tcBorders>
              <w:top w:val="single" w:sz="4" w:space="0" w:color="000000"/>
              <w:left w:val="single" w:sz="4" w:space="0" w:color="000000"/>
              <w:bottom w:val="single" w:sz="4" w:space="0" w:color="000000"/>
              <w:right w:val="single" w:sz="4" w:space="0" w:color="000000"/>
            </w:tcBorders>
          </w:tcPr>
          <w:p w14:paraId="1D9D0321" w14:textId="77777777" w:rsidR="002E3937" w:rsidRDefault="00525DD7" w:rsidP="002E3937">
            <w:pPr>
              <w:rPr>
                <w:sz w:val="22"/>
                <w:szCs w:val="22"/>
              </w:rPr>
            </w:pPr>
            <w:r w:rsidRPr="00525DD7">
              <w:rPr>
                <w:sz w:val="22"/>
                <w:szCs w:val="22"/>
              </w:rPr>
              <w:t>Ausinėse turi būti ne mažiau, kaip paminkštintos ausinių pagalvėlės ir paminkštinta galvos juosta</w:t>
            </w:r>
            <w:r w:rsidR="002E3937">
              <w:rPr>
                <w:sz w:val="22"/>
                <w:szCs w:val="22"/>
              </w:rPr>
              <w:t xml:space="preserve">. </w:t>
            </w:r>
          </w:p>
          <w:p w14:paraId="192C8757" w14:textId="7BA00391" w:rsidR="00525DD7" w:rsidRPr="00525DD7" w:rsidRDefault="00525DD7" w:rsidP="002E3937">
            <w:pPr>
              <w:rPr>
                <w:rFonts w:eastAsia="MS Mincho"/>
                <w:noProof/>
                <w:sz w:val="22"/>
                <w:szCs w:val="22"/>
                <w:lang w:val="lt" w:eastAsia="en-GB"/>
              </w:rPr>
            </w:pPr>
            <w:r w:rsidRPr="00525DD7">
              <w:rPr>
                <w:sz w:val="22"/>
                <w:szCs w:val="22"/>
              </w:rPr>
              <w:t>Ausinių pagalvėlės turi būti keičiamos</w:t>
            </w:r>
            <w:r w:rsidR="002E3937">
              <w:rPr>
                <w:sz w:val="22"/>
                <w:szCs w:val="22"/>
              </w:rPr>
              <w:t>.</w:t>
            </w:r>
          </w:p>
        </w:tc>
        <w:tc>
          <w:tcPr>
            <w:tcW w:w="3118" w:type="dxa"/>
            <w:tcBorders>
              <w:top w:val="single" w:sz="4" w:space="0" w:color="000000"/>
              <w:left w:val="single" w:sz="4" w:space="0" w:color="000000"/>
              <w:bottom w:val="single" w:sz="4" w:space="0" w:color="000000"/>
              <w:right w:val="single" w:sz="4" w:space="0" w:color="000000"/>
            </w:tcBorders>
          </w:tcPr>
          <w:p w14:paraId="5C50D019" w14:textId="77777777" w:rsidR="00525DD7" w:rsidRPr="00525DD7" w:rsidRDefault="00525DD7" w:rsidP="003076C4">
            <w:pPr>
              <w:keepNext/>
              <w:rPr>
                <w:sz w:val="22"/>
                <w:szCs w:val="22"/>
                <w:lang w:val="lt" w:eastAsia="en-GB"/>
              </w:rPr>
            </w:pPr>
          </w:p>
        </w:tc>
      </w:tr>
      <w:tr w:rsidR="00525DD7" w:rsidRPr="00525DD7" w14:paraId="72DCF2D2" w14:textId="77777777" w:rsidTr="003076C4">
        <w:trPr>
          <w:cantSplit/>
        </w:trPr>
        <w:tc>
          <w:tcPr>
            <w:tcW w:w="993" w:type="dxa"/>
            <w:tcBorders>
              <w:top w:val="single" w:sz="4" w:space="0" w:color="000000"/>
              <w:left w:val="single" w:sz="4" w:space="0" w:color="000000"/>
              <w:bottom w:val="single" w:sz="4" w:space="0" w:color="000000"/>
              <w:right w:val="single" w:sz="4" w:space="0" w:color="000000"/>
            </w:tcBorders>
          </w:tcPr>
          <w:p w14:paraId="3D1268AA" w14:textId="77777777" w:rsidR="00525DD7" w:rsidRPr="00525DD7" w:rsidRDefault="00525DD7" w:rsidP="00525DD7">
            <w:pPr>
              <w:numPr>
                <w:ilvl w:val="0"/>
                <w:numId w:val="13"/>
              </w:numPr>
              <w:autoSpaceDE/>
              <w:autoSpaceDN/>
              <w:adjustRightInd/>
              <w:contextualSpacing/>
              <w:jc w:val="left"/>
              <w:rPr>
                <w:sz w:val="22"/>
                <w:szCs w:val="22"/>
                <w:lang w:val="lt" w:eastAsia="en-GB"/>
              </w:rPr>
            </w:pPr>
          </w:p>
        </w:tc>
        <w:tc>
          <w:tcPr>
            <w:tcW w:w="2268" w:type="dxa"/>
            <w:tcBorders>
              <w:top w:val="single" w:sz="4" w:space="0" w:color="000000"/>
              <w:left w:val="single" w:sz="4" w:space="0" w:color="000000"/>
              <w:bottom w:val="single" w:sz="4" w:space="0" w:color="000000"/>
              <w:right w:val="single" w:sz="4" w:space="0" w:color="000000"/>
            </w:tcBorders>
          </w:tcPr>
          <w:p w14:paraId="064611B6" w14:textId="4EBDF7B4" w:rsidR="00525DD7" w:rsidRPr="00525DD7" w:rsidRDefault="00525DD7" w:rsidP="003076C4">
            <w:pPr>
              <w:rPr>
                <w:rFonts w:eastAsia="MS Mincho"/>
                <w:noProof/>
                <w:sz w:val="22"/>
                <w:szCs w:val="22"/>
                <w:lang w:val="lt" w:eastAsia="en-GB"/>
              </w:rPr>
            </w:pPr>
            <w:r w:rsidRPr="00525DD7">
              <w:rPr>
                <w:sz w:val="22"/>
                <w:szCs w:val="22"/>
              </w:rPr>
              <w:t>Jungtis</w:t>
            </w:r>
          </w:p>
        </w:tc>
        <w:tc>
          <w:tcPr>
            <w:tcW w:w="3969" w:type="dxa"/>
            <w:tcBorders>
              <w:top w:val="single" w:sz="4" w:space="0" w:color="000000"/>
              <w:left w:val="single" w:sz="4" w:space="0" w:color="000000"/>
              <w:bottom w:val="single" w:sz="4" w:space="0" w:color="000000"/>
              <w:right w:val="single" w:sz="4" w:space="0" w:color="000000"/>
            </w:tcBorders>
          </w:tcPr>
          <w:p w14:paraId="49221F53" w14:textId="1E7297D3" w:rsidR="00525DD7" w:rsidRPr="00525DD7" w:rsidRDefault="00525DD7" w:rsidP="003076C4">
            <w:pPr>
              <w:keepNext/>
              <w:rPr>
                <w:rFonts w:eastAsia="MS Mincho"/>
                <w:noProof/>
                <w:sz w:val="22"/>
                <w:szCs w:val="22"/>
                <w:lang w:val="lt" w:eastAsia="en-GB"/>
              </w:rPr>
            </w:pPr>
            <w:r w:rsidRPr="00525DD7">
              <w:rPr>
                <w:sz w:val="22"/>
                <w:szCs w:val="22"/>
              </w:rPr>
              <w:t>Ausinės turi būti ne mažiau kaip viena 3,5 mm kombinuota jungtimi (mikrofonui ir garsui - viskas viename).</w:t>
            </w:r>
          </w:p>
        </w:tc>
        <w:tc>
          <w:tcPr>
            <w:tcW w:w="3118" w:type="dxa"/>
            <w:tcBorders>
              <w:top w:val="single" w:sz="4" w:space="0" w:color="000000"/>
              <w:left w:val="single" w:sz="4" w:space="0" w:color="000000"/>
              <w:bottom w:val="single" w:sz="4" w:space="0" w:color="000000"/>
              <w:right w:val="single" w:sz="4" w:space="0" w:color="000000"/>
            </w:tcBorders>
          </w:tcPr>
          <w:p w14:paraId="3D189370" w14:textId="77777777" w:rsidR="00525DD7" w:rsidRPr="00525DD7" w:rsidRDefault="00525DD7" w:rsidP="003076C4">
            <w:pPr>
              <w:keepNext/>
              <w:rPr>
                <w:sz w:val="22"/>
                <w:szCs w:val="22"/>
                <w:lang w:val="lt" w:eastAsia="en-GB"/>
              </w:rPr>
            </w:pPr>
          </w:p>
        </w:tc>
      </w:tr>
      <w:tr w:rsidR="00525DD7" w:rsidRPr="00525DD7" w14:paraId="1A07CA48" w14:textId="77777777" w:rsidTr="003076C4">
        <w:trPr>
          <w:cantSplit/>
        </w:trPr>
        <w:tc>
          <w:tcPr>
            <w:tcW w:w="993" w:type="dxa"/>
            <w:tcBorders>
              <w:top w:val="single" w:sz="4" w:space="0" w:color="000000"/>
              <w:left w:val="single" w:sz="4" w:space="0" w:color="000000"/>
              <w:bottom w:val="single" w:sz="4" w:space="0" w:color="000000"/>
              <w:right w:val="single" w:sz="4" w:space="0" w:color="000000"/>
            </w:tcBorders>
          </w:tcPr>
          <w:p w14:paraId="215C58E7" w14:textId="77777777" w:rsidR="00525DD7" w:rsidRPr="00525DD7" w:rsidRDefault="00525DD7" w:rsidP="00525DD7">
            <w:pPr>
              <w:numPr>
                <w:ilvl w:val="0"/>
                <w:numId w:val="13"/>
              </w:numPr>
              <w:autoSpaceDE/>
              <w:autoSpaceDN/>
              <w:adjustRightInd/>
              <w:contextualSpacing/>
              <w:jc w:val="left"/>
              <w:rPr>
                <w:sz w:val="22"/>
                <w:szCs w:val="22"/>
                <w:lang w:val="lt" w:eastAsia="en-GB"/>
              </w:rPr>
            </w:pPr>
          </w:p>
        </w:tc>
        <w:tc>
          <w:tcPr>
            <w:tcW w:w="2268" w:type="dxa"/>
            <w:tcBorders>
              <w:top w:val="single" w:sz="4" w:space="0" w:color="000000"/>
              <w:left w:val="single" w:sz="4" w:space="0" w:color="000000"/>
              <w:bottom w:val="single" w:sz="4" w:space="0" w:color="000000"/>
              <w:right w:val="single" w:sz="4" w:space="0" w:color="000000"/>
            </w:tcBorders>
          </w:tcPr>
          <w:p w14:paraId="6ECB5E12" w14:textId="5A2134C0" w:rsidR="00525DD7" w:rsidRPr="00525DD7" w:rsidRDefault="00525DD7" w:rsidP="003076C4">
            <w:pPr>
              <w:rPr>
                <w:rFonts w:eastAsia="MS Mincho"/>
                <w:noProof/>
                <w:sz w:val="22"/>
                <w:szCs w:val="22"/>
                <w:lang w:val="lt" w:eastAsia="en-GB"/>
              </w:rPr>
            </w:pPr>
            <w:r w:rsidRPr="00525DD7">
              <w:rPr>
                <w:sz w:val="22"/>
                <w:szCs w:val="22"/>
              </w:rPr>
              <w:t>Atkuriamojo dažnio diapazonas</w:t>
            </w:r>
          </w:p>
        </w:tc>
        <w:tc>
          <w:tcPr>
            <w:tcW w:w="3969" w:type="dxa"/>
            <w:tcBorders>
              <w:top w:val="single" w:sz="4" w:space="0" w:color="000000"/>
              <w:left w:val="single" w:sz="4" w:space="0" w:color="000000"/>
              <w:bottom w:val="single" w:sz="4" w:space="0" w:color="000000"/>
              <w:right w:val="single" w:sz="4" w:space="0" w:color="000000"/>
            </w:tcBorders>
          </w:tcPr>
          <w:p w14:paraId="0AE4D5AC" w14:textId="77777777" w:rsidR="00525DD7" w:rsidRPr="00525DD7" w:rsidRDefault="00525DD7" w:rsidP="003076C4">
            <w:pPr>
              <w:keepNext/>
              <w:rPr>
                <w:rFonts w:eastAsia="MS Mincho"/>
                <w:noProof/>
                <w:sz w:val="22"/>
                <w:szCs w:val="22"/>
                <w:lang w:val="lt" w:eastAsia="en-GB"/>
              </w:rPr>
            </w:pPr>
            <w:r w:rsidRPr="00525DD7">
              <w:rPr>
                <w:sz w:val="22"/>
                <w:szCs w:val="22"/>
              </w:rPr>
              <w:t>Atkuriamas dažnis - ne blogesnis nei 20-20,000 Hz</w:t>
            </w:r>
          </w:p>
        </w:tc>
        <w:tc>
          <w:tcPr>
            <w:tcW w:w="3118" w:type="dxa"/>
            <w:tcBorders>
              <w:top w:val="single" w:sz="4" w:space="0" w:color="000000"/>
              <w:left w:val="single" w:sz="4" w:space="0" w:color="000000"/>
              <w:bottom w:val="single" w:sz="4" w:space="0" w:color="000000"/>
              <w:right w:val="single" w:sz="4" w:space="0" w:color="000000"/>
            </w:tcBorders>
          </w:tcPr>
          <w:p w14:paraId="07E5E827" w14:textId="77777777" w:rsidR="00525DD7" w:rsidRPr="00525DD7" w:rsidRDefault="00525DD7" w:rsidP="003076C4">
            <w:pPr>
              <w:keepNext/>
              <w:rPr>
                <w:sz w:val="22"/>
                <w:szCs w:val="22"/>
                <w:lang w:val="lt" w:eastAsia="en-GB"/>
              </w:rPr>
            </w:pPr>
          </w:p>
        </w:tc>
      </w:tr>
      <w:tr w:rsidR="00525DD7" w:rsidRPr="00525DD7" w14:paraId="1B3F6575" w14:textId="77777777" w:rsidTr="003076C4">
        <w:trPr>
          <w:cantSplit/>
        </w:trPr>
        <w:tc>
          <w:tcPr>
            <w:tcW w:w="993" w:type="dxa"/>
            <w:tcBorders>
              <w:top w:val="single" w:sz="4" w:space="0" w:color="000000"/>
              <w:left w:val="single" w:sz="4" w:space="0" w:color="000000"/>
              <w:bottom w:val="single" w:sz="4" w:space="0" w:color="000000"/>
              <w:right w:val="single" w:sz="4" w:space="0" w:color="000000"/>
            </w:tcBorders>
          </w:tcPr>
          <w:p w14:paraId="37E7E2C8" w14:textId="77777777" w:rsidR="00525DD7" w:rsidRPr="00525DD7" w:rsidRDefault="00525DD7" w:rsidP="00525DD7">
            <w:pPr>
              <w:numPr>
                <w:ilvl w:val="0"/>
                <w:numId w:val="13"/>
              </w:numPr>
              <w:autoSpaceDE/>
              <w:autoSpaceDN/>
              <w:adjustRightInd/>
              <w:contextualSpacing/>
              <w:jc w:val="left"/>
              <w:rPr>
                <w:sz w:val="22"/>
                <w:szCs w:val="22"/>
                <w:lang w:val="lt" w:eastAsia="en-GB"/>
              </w:rPr>
            </w:pPr>
          </w:p>
        </w:tc>
        <w:tc>
          <w:tcPr>
            <w:tcW w:w="2268" w:type="dxa"/>
            <w:tcBorders>
              <w:top w:val="single" w:sz="4" w:space="0" w:color="000000"/>
              <w:left w:val="single" w:sz="4" w:space="0" w:color="000000"/>
              <w:bottom w:val="single" w:sz="4" w:space="0" w:color="000000"/>
              <w:right w:val="single" w:sz="4" w:space="0" w:color="000000"/>
            </w:tcBorders>
          </w:tcPr>
          <w:p w14:paraId="55F3D617" w14:textId="38501A82" w:rsidR="00525DD7" w:rsidRPr="00525DD7" w:rsidRDefault="00525DD7" w:rsidP="003076C4">
            <w:pPr>
              <w:rPr>
                <w:rFonts w:eastAsia="MS Mincho"/>
                <w:noProof/>
                <w:sz w:val="22"/>
                <w:szCs w:val="22"/>
                <w:lang w:val="lt" w:eastAsia="en-GB"/>
              </w:rPr>
            </w:pPr>
            <w:r w:rsidRPr="00525DD7">
              <w:rPr>
                <w:sz w:val="22"/>
                <w:szCs w:val="22"/>
              </w:rPr>
              <w:t>Garantija</w:t>
            </w:r>
          </w:p>
        </w:tc>
        <w:tc>
          <w:tcPr>
            <w:tcW w:w="3969" w:type="dxa"/>
            <w:tcBorders>
              <w:top w:val="single" w:sz="4" w:space="0" w:color="000000"/>
              <w:left w:val="single" w:sz="4" w:space="0" w:color="000000"/>
              <w:bottom w:val="single" w:sz="4" w:space="0" w:color="000000"/>
              <w:right w:val="single" w:sz="4" w:space="0" w:color="000000"/>
            </w:tcBorders>
          </w:tcPr>
          <w:p w14:paraId="06691C7B" w14:textId="7FB753B0" w:rsidR="00525DD7" w:rsidRPr="00525DD7" w:rsidRDefault="00525DD7" w:rsidP="003076C4">
            <w:pPr>
              <w:keepNext/>
              <w:rPr>
                <w:rFonts w:eastAsia="MS Mincho"/>
                <w:noProof/>
                <w:sz w:val="22"/>
                <w:szCs w:val="22"/>
                <w:lang w:val="lt" w:eastAsia="en-GB"/>
              </w:rPr>
            </w:pPr>
            <w:r w:rsidRPr="00525DD7">
              <w:rPr>
                <w:sz w:val="22"/>
                <w:szCs w:val="22"/>
              </w:rPr>
              <w:t>Ne mažiau kaip 24 mėnesių laikotarpiui.</w:t>
            </w:r>
          </w:p>
        </w:tc>
        <w:tc>
          <w:tcPr>
            <w:tcW w:w="3118" w:type="dxa"/>
            <w:tcBorders>
              <w:top w:val="single" w:sz="4" w:space="0" w:color="000000"/>
              <w:left w:val="single" w:sz="4" w:space="0" w:color="000000"/>
              <w:bottom w:val="single" w:sz="4" w:space="0" w:color="000000"/>
              <w:right w:val="single" w:sz="4" w:space="0" w:color="000000"/>
            </w:tcBorders>
          </w:tcPr>
          <w:p w14:paraId="09765249" w14:textId="77777777" w:rsidR="00525DD7" w:rsidRPr="00525DD7" w:rsidRDefault="00525DD7" w:rsidP="003076C4">
            <w:pPr>
              <w:keepNext/>
              <w:rPr>
                <w:sz w:val="22"/>
                <w:szCs w:val="22"/>
                <w:lang w:val="lt" w:eastAsia="en-GB"/>
              </w:rPr>
            </w:pPr>
          </w:p>
        </w:tc>
      </w:tr>
    </w:tbl>
    <w:p w14:paraId="60A2FD85" w14:textId="77777777" w:rsidR="00525DD7" w:rsidRDefault="00525DD7" w:rsidP="00B65DC8">
      <w:pPr>
        <w:rPr>
          <w:sz w:val="20"/>
          <w:szCs w:val="20"/>
        </w:rPr>
      </w:pPr>
    </w:p>
    <w:sectPr w:rsidR="00525DD7" w:rsidSect="00354228">
      <w:pgSz w:w="11906" w:h="16838"/>
      <w:pgMar w:top="993" w:right="567" w:bottom="28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2F5758" w14:textId="77777777" w:rsidR="0083698D" w:rsidRDefault="0083698D" w:rsidP="008D3CD6">
      <w:r>
        <w:separator/>
      </w:r>
    </w:p>
  </w:endnote>
  <w:endnote w:type="continuationSeparator" w:id="0">
    <w:p w14:paraId="6BFA7EB2" w14:textId="77777777" w:rsidR="0083698D" w:rsidRDefault="0083698D" w:rsidP="008D3C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52628F" w14:textId="77777777" w:rsidR="0083698D" w:rsidRDefault="0083698D" w:rsidP="008D3CD6">
      <w:r>
        <w:separator/>
      </w:r>
    </w:p>
  </w:footnote>
  <w:footnote w:type="continuationSeparator" w:id="0">
    <w:p w14:paraId="0093E6AF" w14:textId="77777777" w:rsidR="0083698D" w:rsidRDefault="0083698D" w:rsidP="008D3CD6">
      <w:r>
        <w:continuationSeparator/>
      </w:r>
    </w:p>
  </w:footnote>
  <w:footnote w:id="1">
    <w:p w14:paraId="051EC496" w14:textId="77777777" w:rsidR="001546C1" w:rsidRPr="00525DD7" w:rsidRDefault="001546C1" w:rsidP="00525DD7">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330059"/>
    <w:multiLevelType w:val="multilevel"/>
    <w:tmpl w:val="1F80E858"/>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1" w15:restartNumberingAfterBreak="0">
    <w:nsid w:val="1A5A204A"/>
    <w:multiLevelType w:val="multilevel"/>
    <w:tmpl w:val="D7F6790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15:restartNumberingAfterBreak="0">
    <w:nsid w:val="1E444938"/>
    <w:multiLevelType w:val="multilevel"/>
    <w:tmpl w:val="6778E3F6"/>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 w15:restartNumberingAfterBreak="0">
    <w:nsid w:val="292473F3"/>
    <w:multiLevelType w:val="multilevel"/>
    <w:tmpl w:val="16FE7B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312216E2"/>
    <w:multiLevelType w:val="multilevel"/>
    <w:tmpl w:val="0F6ACFE0"/>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5" w15:restartNumberingAfterBreak="0">
    <w:nsid w:val="431D726F"/>
    <w:multiLevelType w:val="multilevel"/>
    <w:tmpl w:val="9C46BE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46086186"/>
    <w:multiLevelType w:val="hybridMultilevel"/>
    <w:tmpl w:val="C7D0125A"/>
    <w:lvl w:ilvl="0" w:tplc="FFFFFFFF">
      <w:start w:val="1"/>
      <w:numFmt w:val="decimal"/>
      <w:lvlText w:val="%1."/>
      <w:lvlJc w:val="left"/>
      <w:pPr>
        <w:ind w:left="720" w:hanging="360"/>
      </w:pPr>
      <w:rPr>
        <w:rFonts w:hint="default"/>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538262F1"/>
    <w:multiLevelType w:val="multilevel"/>
    <w:tmpl w:val="20FCC26A"/>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8" w15:restartNumberingAfterBreak="0">
    <w:nsid w:val="53BF1644"/>
    <w:multiLevelType w:val="hybridMultilevel"/>
    <w:tmpl w:val="C7D0125A"/>
    <w:lvl w:ilvl="0" w:tplc="1D9ADDA8">
      <w:start w:val="1"/>
      <w:numFmt w:val="decimal"/>
      <w:lvlText w:val="%1."/>
      <w:lvlJc w:val="left"/>
      <w:pPr>
        <w:ind w:left="720" w:hanging="360"/>
      </w:pPr>
      <w:rPr>
        <w:rFonts w:hint="default"/>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72A2A66"/>
    <w:multiLevelType w:val="hybridMultilevel"/>
    <w:tmpl w:val="C7F20F40"/>
    <w:lvl w:ilvl="0" w:tplc="AD62FCAA">
      <w:start w:val="1"/>
      <w:numFmt w:val="decimal"/>
      <w:lvlText w:val="%1)"/>
      <w:lvlJc w:val="left"/>
      <w:pPr>
        <w:ind w:left="1069" w:hanging="360"/>
      </w:pPr>
    </w:lvl>
    <w:lvl w:ilvl="1" w:tplc="04270019">
      <w:start w:val="1"/>
      <w:numFmt w:val="lowerLetter"/>
      <w:lvlText w:val="%2."/>
      <w:lvlJc w:val="left"/>
      <w:pPr>
        <w:ind w:left="1789" w:hanging="360"/>
      </w:pPr>
    </w:lvl>
    <w:lvl w:ilvl="2" w:tplc="0427001B">
      <w:start w:val="1"/>
      <w:numFmt w:val="lowerRoman"/>
      <w:lvlText w:val="%3."/>
      <w:lvlJc w:val="right"/>
      <w:pPr>
        <w:ind w:left="2509" w:hanging="180"/>
      </w:pPr>
    </w:lvl>
    <w:lvl w:ilvl="3" w:tplc="0427000F">
      <w:start w:val="1"/>
      <w:numFmt w:val="decimal"/>
      <w:lvlText w:val="%4."/>
      <w:lvlJc w:val="left"/>
      <w:pPr>
        <w:ind w:left="3229" w:hanging="360"/>
      </w:pPr>
    </w:lvl>
    <w:lvl w:ilvl="4" w:tplc="04270019">
      <w:start w:val="1"/>
      <w:numFmt w:val="lowerLetter"/>
      <w:lvlText w:val="%5."/>
      <w:lvlJc w:val="left"/>
      <w:pPr>
        <w:ind w:left="3949" w:hanging="360"/>
      </w:pPr>
    </w:lvl>
    <w:lvl w:ilvl="5" w:tplc="0427001B">
      <w:start w:val="1"/>
      <w:numFmt w:val="lowerRoman"/>
      <w:lvlText w:val="%6."/>
      <w:lvlJc w:val="right"/>
      <w:pPr>
        <w:ind w:left="4669" w:hanging="180"/>
      </w:pPr>
    </w:lvl>
    <w:lvl w:ilvl="6" w:tplc="0427000F">
      <w:start w:val="1"/>
      <w:numFmt w:val="decimal"/>
      <w:lvlText w:val="%7."/>
      <w:lvlJc w:val="left"/>
      <w:pPr>
        <w:ind w:left="5389" w:hanging="360"/>
      </w:pPr>
    </w:lvl>
    <w:lvl w:ilvl="7" w:tplc="04270019">
      <w:start w:val="1"/>
      <w:numFmt w:val="lowerLetter"/>
      <w:lvlText w:val="%8."/>
      <w:lvlJc w:val="left"/>
      <w:pPr>
        <w:ind w:left="6109" w:hanging="360"/>
      </w:pPr>
    </w:lvl>
    <w:lvl w:ilvl="8" w:tplc="0427001B">
      <w:start w:val="1"/>
      <w:numFmt w:val="lowerRoman"/>
      <w:lvlText w:val="%9."/>
      <w:lvlJc w:val="right"/>
      <w:pPr>
        <w:ind w:left="6829" w:hanging="180"/>
      </w:pPr>
    </w:lvl>
  </w:abstractNum>
  <w:abstractNum w:abstractNumId="10" w15:restartNumberingAfterBreak="0">
    <w:nsid w:val="5F994AD8"/>
    <w:multiLevelType w:val="multilevel"/>
    <w:tmpl w:val="1D860D68"/>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11" w15:restartNumberingAfterBreak="0">
    <w:nsid w:val="64474DCC"/>
    <w:multiLevelType w:val="multilevel"/>
    <w:tmpl w:val="8D5469A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67FF6563"/>
    <w:multiLevelType w:val="multilevel"/>
    <w:tmpl w:val="A142D9DA"/>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num w:numId="1" w16cid:durableId="122980277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14254782">
    <w:abstractNumId w:val="1"/>
  </w:num>
  <w:num w:numId="3" w16cid:durableId="1904754121">
    <w:abstractNumId w:val="11"/>
  </w:num>
  <w:num w:numId="4" w16cid:durableId="182591880">
    <w:abstractNumId w:val="5"/>
  </w:num>
  <w:num w:numId="5" w16cid:durableId="503085514">
    <w:abstractNumId w:val="3"/>
  </w:num>
  <w:num w:numId="6" w16cid:durableId="1572425212">
    <w:abstractNumId w:val="8"/>
  </w:num>
  <w:num w:numId="7" w16cid:durableId="1099376846">
    <w:abstractNumId w:val="4"/>
  </w:num>
  <w:num w:numId="8" w16cid:durableId="1175916896">
    <w:abstractNumId w:val="7"/>
  </w:num>
  <w:num w:numId="9" w16cid:durableId="388774254">
    <w:abstractNumId w:val="0"/>
  </w:num>
  <w:num w:numId="10" w16cid:durableId="342440216">
    <w:abstractNumId w:val="12"/>
  </w:num>
  <w:num w:numId="11" w16cid:durableId="1533567928">
    <w:abstractNumId w:val="2"/>
  </w:num>
  <w:num w:numId="12" w16cid:durableId="2051491915">
    <w:abstractNumId w:val="10"/>
  </w:num>
  <w:num w:numId="13" w16cid:durableId="69850673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42E9"/>
    <w:rsid w:val="00003521"/>
    <w:rsid w:val="00026AE3"/>
    <w:rsid w:val="00094E9C"/>
    <w:rsid w:val="000C3071"/>
    <w:rsid w:val="000D2BB0"/>
    <w:rsid w:val="00110ED0"/>
    <w:rsid w:val="001546C1"/>
    <w:rsid w:val="00181912"/>
    <w:rsid w:val="001D77BC"/>
    <w:rsid w:val="001F1181"/>
    <w:rsid w:val="002015E4"/>
    <w:rsid w:val="002168F3"/>
    <w:rsid w:val="00230723"/>
    <w:rsid w:val="00256F09"/>
    <w:rsid w:val="00294979"/>
    <w:rsid w:val="002E3937"/>
    <w:rsid w:val="00354228"/>
    <w:rsid w:val="003550B2"/>
    <w:rsid w:val="00371DE3"/>
    <w:rsid w:val="0039551E"/>
    <w:rsid w:val="003D0F22"/>
    <w:rsid w:val="003D6579"/>
    <w:rsid w:val="004271A3"/>
    <w:rsid w:val="00445322"/>
    <w:rsid w:val="004B5A6F"/>
    <w:rsid w:val="00525DD7"/>
    <w:rsid w:val="00527D2D"/>
    <w:rsid w:val="00547E2D"/>
    <w:rsid w:val="005D38A0"/>
    <w:rsid w:val="005E0850"/>
    <w:rsid w:val="00601E6D"/>
    <w:rsid w:val="006051CE"/>
    <w:rsid w:val="0060685A"/>
    <w:rsid w:val="0061760E"/>
    <w:rsid w:val="00646B26"/>
    <w:rsid w:val="006A1989"/>
    <w:rsid w:val="006C2CE2"/>
    <w:rsid w:val="006E2E58"/>
    <w:rsid w:val="007243D0"/>
    <w:rsid w:val="007322C2"/>
    <w:rsid w:val="007770D6"/>
    <w:rsid w:val="007D66B6"/>
    <w:rsid w:val="007E6A15"/>
    <w:rsid w:val="00806768"/>
    <w:rsid w:val="00827D9E"/>
    <w:rsid w:val="0083698D"/>
    <w:rsid w:val="008D3CD6"/>
    <w:rsid w:val="00970A8D"/>
    <w:rsid w:val="009710C0"/>
    <w:rsid w:val="00971805"/>
    <w:rsid w:val="00982627"/>
    <w:rsid w:val="00990221"/>
    <w:rsid w:val="009C2AAA"/>
    <w:rsid w:val="009F2D80"/>
    <w:rsid w:val="00A47E75"/>
    <w:rsid w:val="00A71CFF"/>
    <w:rsid w:val="00A84644"/>
    <w:rsid w:val="00AA3431"/>
    <w:rsid w:val="00AB447C"/>
    <w:rsid w:val="00AC1295"/>
    <w:rsid w:val="00B00205"/>
    <w:rsid w:val="00B4504E"/>
    <w:rsid w:val="00B65DC8"/>
    <w:rsid w:val="00B671C5"/>
    <w:rsid w:val="00B818A9"/>
    <w:rsid w:val="00B942E9"/>
    <w:rsid w:val="00BD5312"/>
    <w:rsid w:val="00BF1E55"/>
    <w:rsid w:val="00C0122F"/>
    <w:rsid w:val="00C0400A"/>
    <w:rsid w:val="00C411FE"/>
    <w:rsid w:val="00C50CB7"/>
    <w:rsid w:val="00CA1141"/>
    <w:rsid w:val="00CB095F"/>
    <w:rsid w:val="00CD0709"/>
    <w:rsid w:val="00CD6029"/>
    <w:rsid w:val="00D02346"/>
    <w:rsid w:val="00D0654F"/>
    <w:rsid w:val="00D2757B"/>
    <w:rsid w:val="00DC44B5"/>
    <w:rsid w:val="00DD6D6E"/>
    <w:rsid w:val="00E124B1"/>
    <w:rsid w:val="00E23E52"/>
    <w:rsid w:val="00E52891"/>
    <w:rsid w:val="00E932C4"/>
    <w:rsid w:val="00E97593"/>
    <w:rsid w:val="00EB4469"/>
    <w:rsid w:val="00EC697A"/>
    <w:rsid w:val="00ED0C0A"/>
    <w:rsid w:val="00F15014"/>
    <w:rsid w:val="00F43825"/>
    <w:rsid w:val="00F44F3D"/>
    <w:rsid w:val="00FE746F"/>
    <w:rsid w:val="00FF76B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F8C5A9"/>
  <w15:chartTrackingRefBased/>
  <w15:docId w15:val="{6A889F42-C12A-4053-93CB-0E9332F34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942E9"/>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B942E9"/>
    <w:pPr>
      <w:tabs>
        <w:tab w:val="center" w:pos="4153"/>
        <w:tab w:val="right" w:pos="8306"/>
      </w:tabs>
      <w:autoSpaceDE/>
      <w:autoSpaceDN/>
      <w:adjustRightInd/>
      <w:spacing w:after="20"/>
    </w:pPr>
    <w:rPr>
      <w:szCs w:val="20"/>
    </w:rPr>
  </w:style>
  <w:style w:type="character" w:customStyle="1" w:styleId="AntratsDiagrama">
    <w:name w:val="Antraštės Diagrama"/>
    <w:basedOn w:val="Numatytasispastraiposriftas"/>
    <w:link w:val="Antrats"/>
    <w:uiPriority w:val="99"/>
    <w:rsid w:val="00B942E9"/>
    <w:rPr>
      <w:rFonts w:ascii="Times New Roman" w:eastAsia="Times New Roman" w:hAnsi="Times New Roman" w:cs="Times New Roman"/>
      <w:sz w:val="24"/>
      <w:szCs w:val="20"/>
      <w:lang w:eastAsia="lt-LT"/>
    </w:rPr>
  </w:style>
  <w:style w:type="character" w:customStyle="1" w:styleId="SraopastraipaDiagrama">
    <w:name w:val="Sąrašo pastraipa Diagrama"/>
    <w:aliases w:val="List Paragraph Red Diagrama,Bullet EY Diagrama,Buletai Diagrama,List Paragraph21 Diagrama,List Paragraph1 Diagrama,lp1 Diagrama,Bullet 1 Diagrama,Use Case List Paragraph Diagrama,Numbering Diagrama,ERP-List Paragraph Diagrama"/>
    <w:link w:val="Sraopastraipa"/>
    <w:uiPriority w:val="34"/>
    <w:locked/>
    <w:rsid w:val="00B942E9"/>
    <w:rPr>
      <w:rFonts w:ascii="Times New Roman" w:eastAsiaTheme="minorEastAsia" w:hAnsi="Times New Roman" w:cs="Times New Roman"/>
      <w:lang w:val="en-US"/>
    </w:rPr>
  </w:style>
  <w:style w:type="paragraph" w:styleId="Sraopastraipa">
    <w:name w:val="List Paragraph"/>
    <w:aliases w:val="List Paragraph Red,Bullet EY,Buletai,List Paragraph21,List Paragraph1,lp1,Bullet 1,Use Case List Paragraph,Numbering,ERP-List Paragraph,List Paragraph11,List Paragraph111,Paragraph,Medium Grid 1 - Accent 21,List Paragraph3"/>
    <w:basedOn w:val="prastasis"/>
    <w:link w:val="SraopastraipaDiagrama"/>
    <w:uiPriority w:val="34"/>
    <w:qFormat/>
    <w:rsid w:val="00B942E9"/>
    <w:pPr>
      <w:widowControl/>
      <w:autoSpaceDE/>
      <w:autoSpaceDN/>
      <w:adjustRightInd/>
      <w:spacing w:after="200" w:line="276" w:lineRule="auto"/>
      <w:ind w:left="720"/>
      <w:contextualSpacing/>
      <w:jc w:val="left"/>
    </w:pPr>
    <w:rPr>
      <w:rFonts w:eastAsiaTheme="minorEastAsia"/>
      <w:sz w:val="22"/>
      <w:szCs w:val="22"/>
      <w:lang w:val="en-US" w:eastAsia="en-US"/>
    </w:rPr>
  </w:style>
  <w:style w:type="paragraph" w:customStyle="1" w:styleId="Default">
    <w:name w:val="Default"/>
    <w:uiPriority w:val="99"/>
    <w:rsid w:val="00B942E9"/>
    <w:pPr>
      <w:autoSpaceDE w:val="0"/>
      <w:autoSpaceDN w:val="0"/>
      <w:adjustRightInd w:val="0"/>
      <w:spacing w:after="0" w:line="240" w:lineRule="auto"/>
      <w:jc w:val="both"/>
    </w:pPr>
    <w:rPr>
      <w:rFonts w:ascii="Times New Roman" w:eastAsia="Times New Roman" w:hAnsi="Times New Roman" w:cs="Times New Roman"/>
      <w:color w:val="000000"/>
      <w:sz w:val="24"/>
      <w:szCs w:val="24"/>
      <w:lang w:eastAsia="lt-LT"/>
    </w:rPr>
  </w:style>
  <w:style w:type="character" w:customStyle="1" w:styleId="FontStyle27">
    <w:name w:val="Font Style27"/>
    <w:uiPriority w:val="99"/>
    <w:rsid w:val="00B942E9"/>
    <w:rPr>
      <w:rFonts w:ascii="Times New Roman" w:hAnsi="Times New Roman" w:cs="Times New Roman" w:hint="default"/>
      <w:b/>
      <w:bCs/>
      <w:sz w:val="26"/>
      <w:szCs w:val="26"/>
    </w:rPr>
  </w:style>
  <w:style w:type="paragraph" w:customStyle="1" w:styleId="Body2">
    <w:name w:val="Body 2"/>
    <w:rsid w:val="009710C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14:textOutline w14:w="0" w14:cap="flat" w14:cmpd="sng" w14:algn="ctr">
        <w14:noFill/>
        <w14:prstDash w14:val="solid"/>
        <w14:bevel/>
      </w14:textOutline>
    </w:rPr>
  </w:style>
  <w:style w:type="paragraph" w:styleId="Porat">
    <w:name w:val="footer"/>
    <w:basedOn w:val="prastasis"/>
    <w:link w:val="PoratDiagrama"/>
    <w:uiPriority w:val="99"/>
    <w:unhideWhenUsed/>
    <w:rsid w:val="008D3CD6"/>
    <w:pPr>
      <w:tabs>
        <w:tab w:val="center" w:pos="4513"/>
        <w:tab w:val="right" w:pos="9026"/>
      </w:tabs>
    </w:pPr>
  </w:style>
  <w:style w:type="character" w:customStyle="1" w:styleId="PoratDiagrama">
    <w:name w:val="Poraštė Diagrama"/>
    <w:basedOn w:val="Numatytasispastraiposriftas"/>
    <w:link w:val="Porat"/>
    <w:uiPriority w:val="99"/>
    <w:rsid w:val="008D3CD6"/>
    <w:rPr>
      <w:rFonts w:ascii="Times New Roman" w:eastAsia="Times New Roman" w:hAnsi="Times New Roman" w:cs="Times New Roman"/>
      <w:sz w:val="24"/>
      <w:szCs w:val="24"/>
      <w:lang w:eastAsia="lt-LT"/>
    </w:rPr>
  </w:style>
  <w:style w:type="paragraph" w:styleId="Puslapioinaostekstas">
    <w:name w:val="footnote text"/>
    <w:aliases w:val="Diagrama1,Footnote,Footnote Text Blue,Footnote text,fn,Footnote Text Char Char,Footnote Text Char Char Char Char Char Char,Footnote Text Char Char Char Char Char,Footnote Text Blue Char Char Char Char,ft, Diagrama1"/>
    <w:basedOn w:val="prastasis"/>
    <w:link w:val="PuslapioinaostekstasDiagrama"/>
    <w:uiPriority w:val="99"/>
    <w:unhideWhenUsed/>
    <w:rsid w:val="001546C1"/>
    <w:pPr>
      <w:widowControl/>
      <w:autoSpaceDE/>
      <w:autoSpaceDN/>
      <w:adjustRightInd/>
      <w:spacing w:after="160" w:line="276" w:lineRule="auto"/>
      <w:jc w:val="left"/>
    </w:pPr>
    <w:rPr>
      <w:rFonts w:asciiTheme="minorHAnsi" w:eastAsiaTheme="minorEastAsia" w:hAnsiTheme="minorHAnsi" w:cstheme="minorBidi"/>
      <w:sz w:val="20"/>
      <w:szCs w:val="20"/>
    </w:rPr>
  </w:style>
  <w:style w:type="character" w:customStyle="1" w:styleId="PuslapioinaostekstasDiagrama">
    <w:name w:val="Puslapio išnašos tekstas Diagrama"/>
    <w:aliases w:val="Diagrama1 Diagrama,Footnote Diagrama,Footnote Text Blue Diagrama,Footnote text Diagrama,fn Diagrama,Footnote Text Char Char Diagrama,Footnote Text Char Char Char Char Char Char Diagrama,ft Diagrama, Diagrama1 Diagrama"/>
    <w:basedOn w:val="Numatytasispastraiposriftas"/>
    <w:link w:val="Puslapioinaostekstas"/>
    <w:uiPriority w:val="99"/>
    <w:qFormat/>
    <w:rsid w:val="001546C1"/>
    <w:rPr>
      <w:rFonts w:eastAsiaTheme="minorEastAsia"/>
      <w:sz w:val="20"/>
      <w:szCs w:val="20"/>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iPriority w:val="99"/>
    <w:unhideWhenUsed/>
    <w:rsid w:val="001546C1"/>
    <w:rPr>
      <w:vertAlign w:val="superscript"/>
    </w:rPr>
  </w:style>
  <w:style w:type="table" w:customStyle="1" w:styleId="TableGrid4">
    <w:name w:val="Table Grid4"/>
    <w:basedOn w:val="prastojilentel"/>
    <w:uiPriority w:val="39"/>
    <w:rsid w:val="001546C1"/>
    <w:pPr>
      <w:suppressAutoHyphens/>
      <w:spacing w:after="0" w:line="240" w:lineRule="auto"/>
    </w:pPr>
    <w:rPr>
      <w:rFonts w:eastAsiaTheme="minorEastAsia"/>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qFormat/>
    <w:rsid w:val="00525DD7"/>
    <w:pPr>
      <w:suppressAutoHyphens/>
      <w:spacing w:after="0" w:line="240" w:lineRule="auto"/>
      <w:textAlignment w:val="baseline"/>
    </w:pPr>
    <w:rPr>
      <w:rFonts w:eastAsia="Calibri" w:cs="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935667">
      <w:bodyDiv w:val="1"/>
      <w:marLeft w:val="0"/>
      <w:marRight w:val="0"/>
      <w:marTop w:val="0"/>
      <w:marBottom w:val="0"/>
      <w:divBdr>
        <w:top w:val="none" w:sz="0" w:space="0" w:color="auto"/>
        <w:left w:val="none" w:sz="0" w:space="0" w:color="auto"/>
        <w:bottom w:val="none" w:sz="0" w:space="0" w:color="auto"/>
        <w:right w:val="none" w:sz="0" w:space="0" w:color="auto"/>
      </w:divBdr>
    </w:div>
    <w:div w:id="640430471">
      <w:bodyDiv w:val="1"/>
      <w:marLeft w:val="0"/>
      <w:marRight w:val="0"/>
      <w:marTop w:val="0"/>
      <w:marBottom w:val="0"/>
      <w:divBdr>
        <w:top w:val="none" w:sz="0" w:space="0" w:color="auto"/>
        <w:left w:val="none" w:sz="0" w:space="0" w:color="auto"/>
        <w:bottom w:val="none" w:sz="0" w:space="0" w:color="auto"/>
        <w:right w:val="none" w:sz="0" w:space="0" w:color="auto"/>
      </w:divBdr>
    </w:div>
    <w:div w:id="1354653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3A7F18-3AB4-4049-B298-3E36F54BA9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10011</Words>
  <Characters>5707</Characters>
  <Application>Microsoft Office Word</Application>
  <DocSecurity>0</DocSecurity>
  <Lines>47</Lines>
  <Paragraphs>31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Jurate</cp:lastModifiedBy>
  <cp:revision>4</cp:revision>
  <cp:lastPrinted>2025-08-13T09:48:00Z</cp:lastPrinted>
  <dcterms:created xsi:type="dcterms:W3CDTF">2025-08-13T09:51:00Z</dcterms:created>
  <dcterms:modified xsi:type="dcterms:W3CDTF">2025-08-13T09:59:00Z</dcterms:modified>
</cp:coreProperties>
</file>